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2024最新职员竞聘上岗演讲稿范本</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称演说，是指一个人在较为隆重的仪式上和某些公众场所运用有声语言和态势语言就某些问题和事件向听众发表意见与讲述见解的信息交流活动。下面是小编为大家整理的2024最新职员竞聘上岗演讲稿范本，希望能帮助到大家!2024最新职员竞聘上岗演讲稿...</w:t>
      </w:r>
    </w:p>
    <w:p>
      <w:pPr>
        <w:ind w:left="0" w:right="0" w:firstLine="560"/>
        <w:spacing w:before="450" w:after="450" w:line="312" w:lineRule="auto"/>
      </w:pPr>
      <w:r>
        <w:rPr>
          <w:rFonts w:ascii="宋体" w:hAnsi="宋体" w:eastAsia="宋体" w:cs="宋体"/>
          <w:color w:val="000"/>
          <w:sz w:val="28"/>
          <w:szCs w:val="28"/>
        </w:rPr>
        <w:t xml:space="preserve">演讲又称演说，是指一个人在较为隆重的仪式上和某些公众场所运用有声语言和态势语言就某些问题和事件向听众发表意见与讲述见解的信息交流活动。下面是小编为大家整理的2024最新职员竞聘上岗演讲稿范本，希望能帮助到大家!</w:t>
      </w:r>
    </w:p>
    <w:p>
      <w:pPr>
        <w:ind w:left="0" w:right="0" w:firstLine="560"/>
        <w:spacing w:before="450" w:after="450" w:line="312" w:lineRule="auto"/>
      </w:pPr>
      <w:r>
        <w:rPr>
          <w:rFonts w:ascii="宋体" w:hAnsi="宋体" w:eastAsia="宋体" w:cs="宋体"/>
          <w:color w:val="000"/>
          <w:sz w:val="28"/>
          <w:szCs w:val="28"/>
        </w:rPr>
        <w:t xml:space="preserve">2024最新职员竞聘上岗演讲稿1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2024最新职员竞聘上岗演讲稿2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2024年7月份毕业。于2024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2024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2024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2024最新职员竞聘上岗演讲稿3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1970年出生，现担任人事监察科长，本科学历。今日我竞聘的职位是老干科科长。那里，我不会用华丽的语言修饰自我、也没有豪言壮语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此刻担任的是人事监察科长，可是对老干工作情景也自然了解。我明白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可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w:t>
      </w:r>
    </w:p>
    <w:p>
      <w:pPr>
        <w:ind w:left="0" w:right="0" w:firstLine="560"/>
        <w:spacing w:before="450" w:after="450" w:line="312" w:lineRule="auto"/>
      </w:pPr>
      <w:r>
        <w:rPr>
          <w:rFonts w:ascii="宋体" w:hAnsi="宋体" w:eastAsia="宋体" w:cs="宋体"/>
          <w:color w:val="000"/>
          <w:sz w:val="28"/>
          <w:szCs w:val="28"/>
        </w:rPr>
        <w:t xml:space="preserve">第一，我有高度的职责感和强烈的事业心。能以高度的职责感和强烈的事业心来认真负责的办好每项事情，不求荣誉，只求提高。有正确的政治方向，踏实奉献的敬业精神，较强的工作本事，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党和国家关于老干部、离退休人员的方针、政策;而在业余时间也不断充实自我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本事。能够处理一些比较复杂的问题和应对一些突发事情。也能够为领导决策供给一些参考意见，而我作为一名女性，在生活中扮演了女儿、妻子、母亲等不一样主角，这也正好锻炼了我细致的观察力、敏锐的确定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三、为了能够扎实做好老干科的各项工作，我认为能够从以下几个方面入手：</w:t>
      </w:r>
    </w:p>
    <w:p>
      <w:pPr>
        <w:ind w:left="0" w:right="0" w:firstLine="560"/>
        <w:spacing w:before="450" w:after="450" w:line="312" w:lineRule="auto"/>
      </w:pPr>
      <w:r>
        <w:rPr>
          <w:rFonts w:ascii="宋体" w:hAnsi="宋体" w:eastAsia="宋体" w:cs="宋体"/>
          <w:color w:val="000"/>
          <w:sz w:val="28"/>
          <w:szCs w:val="28"/>
        </w:rPr>
        <w:t xml:space="preserve">一是进取开展调研活动。组织老干科工作人员对老干部进行走访，做到户户到、人人见、个个谈，真正摸清楚老干部们在想什么、盼什么，急需解决什么，重点摸清政策的落实情景，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经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尊敬的各位领导，我今日参加竞聘是抱着进取参与，让更多的领导了解我，认识我，对于结果我会以一棵平常心对待，不会有任何思想负担。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2024最新职员竞聘上岗演讲稿4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2024最新职员竞聘上岗演讲稿5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30岁，__学历，现任____店门店经理。__年_月到____工作至今，曾经在__店，__店，__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2024-10-04T09:34:33+08:00</dcterms:created>
  <dcterms:modified xsi:type="dcterms:W3CDTF">2024-10-04T09:34:33+08:00</dcterms:modified>
</cp:coreProperties>
</file>

<file path=docProps/custom.xml><?xml version="1.0" encoding="utf-8"?>
<Properties xmlns="http://schemas.openxmlformats.org/officeDocument/2006/custom-properties" xmlns:vt="http://schemas.openxmlformats.org/officeDocument/2006/docPropsVTypes"/>
</file>