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公务员个人年终工作总结简短(14篇)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__”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公务员个人年终工作总结简短篇二</w:t>
      </w:r>
    </w:p>
    <w:p>
      <w:pPr>
        <w:ind w:left="0" w:right="0" w:firstLine="560"/>
        <w:spacing w:before="450" w:after="450" w:line="312" w:lineRule="auto"/>
      </w:pPr>
      <w:r>
        <w:rPr>
          <w:rFonts w:ascii="宋体" w:hAnsi="宋体" w:eastAsia="宋体" w:cs="宋体"/>
          <w:color w:val="000"/>
          <w:sz w:val="28"/>
          <w:szCs w:val="28"/>
        </w:rPr>
        <w:t xml:space="preserve">20__年，我坚持以遵纪守法，努力工作，认真完成领导交办的各项工作任务，在同志们的关心、支持和帮助下，思想、学习和工作等方面取得了新的进步。现总结如下：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三是认真学习法律知识，结合自己工作实际特点，利用闲余时间，选择性地开展学习，学习了多种法律条案，通过学习，进一步增强法制意识和法制观念。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公务员个人年终工作总结简短篇三</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一是主动了解各单位各部门人民调解组织、调解员情况并建立信息档案;二是协助制定完善各村村规民约，加强村级人民调解工作业务指导;三是积极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公务员个人年终工作总结简短篇五</w:t>
      </w:r>
    </w:p>
    <w:p>
      <w:pPr>
        <w:ind w:left="0" w:right="0" w:firstLine="560"/>
        <w:spacing w:before="450" w:after="450" w:line="312" w:lineRule="auto"/>
      </w:pPr>
      <w:r>
        <w:rPr>
          <w:rFonts w:ascii="宋体" w:hAnsi="宋体" w:eastAsia="宋体" w:cs="宋体"/>
          <w:color w:val="000"/>
          <w:sz w:val="28"/>
          <w:szCs w:val="28"/>
        </w:rPr>
        <w:t xml:space="preserve">20__年即将结束，这一年对于我来说是非常重要和关键的一年。非常有幸能够成为一名国家公务员，在领导的正确带领和同事们的关心支持下，我逐渐适应了角色的转变，认真学习贯彻落实党的会议精神，个人思想政治素质和综合素质都有了较大的提高，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一、自觉增强理论学习，提升了个人素质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党的十九大精神，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二、踏实肯干，努力完成好了各项业务工作</w:t>
      </w:r>
    </w:p>
    <w:p>
      <w:pPr>
        <w:ind w:left="0" w:right="0" w:firstLine="560"/>
        <w:spacing w:before="450" w:after="450" w:line="312" w:lineRule="auto"/>
      </w:pPr>
      <w:r>
        <w:rPr>
          <w:rFonts w:ascii="宋体" w:hAnsi="宋体" w:eastAsia="宋体" w:cs="宋体"/>
          <w:color w:val="000"/>
          <w:sz w:val="28"/>
          <w:szCs w:val="28"/>
        </w:rPr>
        <w:t xml:space="preserve">在科工作的一年中，通过领导和同事们的细心指引，我在熟悉的基础上已经基本能完成科室的各项日常工作，期间我具体参与的工作重要包括以下几个方面：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标汇总上报工作。今年x月份以来，依据市发改委下发的通知要求，我科积极开展工作，安排并督促各街镇及相关委局进行调查汇报，依据各单位的汇报情况，我们先后对我区汽车零部件企业基本情况和项目情况、工业投资万以上的项目等进行了核实、汇总、筛选、上报。这些工作加深了我对我区固定资产投资状况的懂得，同时增强了我区固定资产投资项目标储备。</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引，我逐步掌握了固定资产投资项目标审批程序和处置方法，懂得了经济服务中心计委窗口的工作职能。今年以来，我们共审批各类建设项目个，总投资x元，建筑面积x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区农村经济工作座谈会议材料》、《区服务业发展情况汇报材料》、《科年工作要点》等多篇文章。我从x月份开端担任科室信息员，负责依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第四，协助科室同事完成年计划科和投资科的固定资产投资项目审批材料的整理、归档、定卷工作。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第五，完成好了领导交办其他各项基础性和临时性工作。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1、自觉增强学习，向理论学习，向专业知识学习，向身边的同事学习，逐步提升了自己的理论水平和业务才能。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公务员个人年终工作总结简短篇六</w:t>
      </w:r>
    </w:p>
    <w:p>
      <w:pPr>
        <w:ind w:left="0" w:right="0" w:firstLine="560"/>
        <w:spacing w:before="450" w:after="450" w:line="312" w:lineRule="auto"/>
      </w:pPr>
      <w:r>
        <w:rPr>
          <w:rFonts w:ascii="宋体" w:hAnsi="宋体" w:eastAsia="宋体" w:cs="宋体"/>
          <w:color w:val="000"/>
          <w:sz w:val="28"/>
          <w:szCs w:val="28"/>
        </w:rPr>
        <w:t xml:space="preserve">我叫许_，男，1982年3月25日出生，贵州省安顺市，苗族，就读于浙江大学，研究生学历，获得硕士学位。20_年参加浙江省公务员考试，被录用为乡镇公务员，试用期一年，工作单位_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公务员个人年终工作总结简短篇七</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公务员个人年终工作总结简短篇八</w:t>
      </w:r>
    </w:p>
    <w:p>
      <w:pPr>
        <w:ind w:left="0" w:right="0" w:firstLine="560"/>
        <w:spacing w:before="450" w:after="450" w:line="312" w:lineRule="auto"/>
      </w:pPr>
      <w:r>
        <w:rPr>
          <w:rFonts w:ascii="宋体" w:hAnsi="宋体" w:eastAsia="宋体" w:cs="宋体"/>
          <w:color w:val="000"/>
          <w:sz w:val="28"/>
          <w:szCs w:val="28"/>
        </w:rPr>
        <w:t xml:space="preserve">20_年即将结束，这一年对于我来说是非常重要和关键的一年。非常有幸能够成为一名国家公务员，在领导的正确带领和同事们的关心支持下，我逐渐适应了角色的转变，认真学习贯彻落实党的十九大精神，个人思想政治素质和综合素质都有了较大的提高，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党的十九大精神，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内涵，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在科工作的一年中，通过领导和同事们的细心指引，我在熟悉的基础上已经基本能完成科室的各项日常工作，期间我具体参与的工作重要包括以下几个方面：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标汇总上报工作。今年_月份以来，依据市发改委下发的通知要求，我科积极开展工作，安排并督促各街镇及相关委局进行调查汇报，依据各单位的汇报情况，我们先后对我区汽车零部件企业基本情况和项目情况、工业投资__万以上的项目等进行了核实、汇总、筛选、上报。这些工作加深了我对我区固定资产投资状况的懂得，同时增强了我区固定资产投资项目标储备。</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引，我逐步掌握了固定资产投资项目标审批程序和处置方法，懂得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第五，协助科室同事完成年计划科和投资科的固定资产投资项目审批材料的整理、归档、定卷工作。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一年来，我在学习和工作中逐步成长、成熟，但我明白自身还有很多不足，</w:t>
      </w:r>
    </w:p>
    <w:p>
      <w:pPr>
        <w:ind w:left="0" w:right="0" w:firstLine="560"/>
        <w:spacing w:before="450" w:after="450" w:line="312" w:lineRule="auto"/>
      </w:pPr>
      <w:r>
        <w:rPr>
          <w:rFonts w:ascii="宋体" w:hAnsi="宋体" w:eastAsia="宋体" w:cs="宋体"/>
          <w:color w:val="000"/>
          <w:sz w:val="28"/>
          <w:szCs w:val="28"/>
        </w:rPr>
        <w:t xml:space="preserve">，比如工作才能和创新意识不足、政治理论水平有待提升级。今后我将努力做到以下几点，愿望领导和同志们对我进行监察指引：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公务员个人年终工作总结简短篇九</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科学发展观”等重要思想，尤其是学习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公务员个人年终工作总结简短篇十</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认真贯彻落实“两学一做”精神，学习了党史党章和习近平总书记系列讲话，参加了航空港区机关党工委举办的“万名党员进党校，锤炼党性铸忠诚”集中轮训班活动，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宁波市科技创业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习近平用典》、《激荡三十年》、《经济增长模式的抉择》、《白鹿原》、《平凡的世界》、《锵锵三人行》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20__年已过去，在局领导的带领下，认真履行自己的本职工作，在工作中不断的学习，不断的进步，提升自身的素质与才能，走过了不平凡的一年。现对一年来的工作总结如下：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一、科学落实最严格水资源管理制度，开展饮用水水源地保护工程，定期做好水质监测，及时发布水资源公报，保障人民饮水安全和水库生态安全。</w:t>
      </w:r>
    </w:p>
    <w:p>
      <w:pPr>
        <w:ind w:left="0" w:right="0" w:firstLine="560"/>
        <w:spacing w:before="450" w:after="450" w:line="312" w:lineRule="auto"/>
      </w:pPr>
      <w:r>
        <w:rPr>
          <w:rFonts w:ascii="宋体" w:hAnsi="宋体" w:eastAsia="宋体" w:cs="宋体"/>
          <w:color w:val="000"/>
          <w:sz w:val="28"/>
          <w:szCs w:val="28"/>
        </w:rPr>
        <w:t xml:space="preserve">二、加强水资源管理，严格取水许可审批，不断提高水资源管理工作水平。进一步规范取水许可审批，完善取水户档案。</w:t>
      </w:r>
    </w:p>
    <w:p>
      <w:pPr>
        <w:ind w:left="0" w:right="0" w:firstLine="560"/>
        <w:spacing w:before="450" w:after="450" w:line="312" w:lineRule="auto"/>
      </w:pPr>
      <w:r>
        <w:rPr>
          <w:rFonts w:ascii="宋体" w:hAnsi="宋体" w:eastAsia="宋体" w:cs="宋体"/>
          <w:color w:val="000"/>
          <w:sz w:val="28"/>
          <w:szCs w:val="28"/>
        </w:rPr>
        <w:t xml:space="preserve">三、积极做好深化服务，促进规范化收费。依法征收，加大水资源费征收政策的宣传，积极协调各部门的关系。</w:t>
      </w:r>
    </w:p>
    <w:p>
      <w:pPr>
        <w:ind w:left="0" w:right="0" w:firstLine="560"/>
        <w:spacing w:before="450" w:after="450" w:line="312" w:lineRule="auto"/>
      </w:pPr>
      <w:r>
        <w:rPr>
          <w:rFonts w:ascii="宋体" w:hAnsi="宋体" w:eastAsia="宋体" w:cs="宋体"/>
          <w:color w:val="000"/>
          <w:sz w:val="28"/>
          <w:szCs w:val="28"/>
        </w:rPr>
        <w:t xml:space="preserve">四、存在问题与不足。回顾过去一年的工作中，也注意到自己各方面存在的不足，法律基础知识不扎实，对本行业以外的法律法规不了解;未能效借鉴其他市区在水资源管理方面的先进经验和做法。</w:t>
      </w:r>
    </w:p>
    <w:p>
      <w:pPr>
        <w:ind w:left="0" w:right="0" w:firstLine="560"/>
        <w:spacing w:before="450" w:after="450" w:line="312" w:lineRule="auto"/>
      </w:pPr>
      <w:r>
        <w:rPr>
          <w:rFonts w:ascii="宋体" w:hAnsi="宋体" w:eastAsia="宋体" w:cs="宋体"/>
          <w:color w:val="000"/>
          <w:sz w:val="28"/>
          <w:szCs w:val="28"/>
        </w:rPr>
        <w:t xml:space="preserve">今后在工作和生活中必将加倍的辛勤和努力，不断学习各方面知识，提高自身综合素质，多学多做，弥补自身不足。</w:t>
      </w:r>
    </w:p>
    <w:p>
      <w:pPr>
        <w:ind w:left="0" w:right="0" w:firstLine="560"/>
        <w:spacing w:before="450" w:after="450" w:line="312" w:lineRule="auto"/>
      </w:pPr>
      <w:r>
        <w:rPr>
          <w:rFonts w:ascii="宋体" w:hAnsi="宋体" w:eastAsia="宋体" w:cs="宋体"/>
          <w:color w:val="000"/>
          <w:sz w:val="28"/>
          <w:szCs w:val="28"/>
        </w:rPr>
        <w:t xml:space="preserve">一年以来，本人紧紧围绕我校共青团工作定位和工作任务，落实领导交办的工作，与同事密切协作，勤恳地投入工作。现将本年度工作汇报如下：</w:t>
      </w:r>
    </w:p>
    <w:p>
      <w:pPr>
        <w:ind w:left="0" w:right="0" w:firstLine="560"/>
        <w:spacing w:before="450" w:after="450" w:line="312" w:lineRule="auto"/>
      </w:pPr>
      <w:r>
        <w:rPr>
          <w:rFonts w:ascii="宋体" w:hAnsi="宋体" w:eastAsia="宋体" w:cs="宋体"/>
          <w:color w:val="000"/>
          <w:sz w:val="28"/>
          <w:szCs w:val="28"/>
        </w:rPr>
        <w:t xml:space="preserve">一、常抓不懈加强自我学习</w:t>
      </w:r>
    </w:p>
    <w:p>
      <w:pPr>
        <w:ind w:left="0" w:right="0" w:firstLine="560"/>
        <w:spacing w:before="450" w:after="450" w:line="312" w:lineRule="auto"/>
      </w:pPr>
      <w:r>
        <w:rPr>
          <w:rFonts w:ascii="宋体" w:hAnsi="宋体" w:eastAsia="宋体" w:cs="宋体"/>
          <w:color w:val="000"/>
          <w:sz w:val="28"/>
          <w:szCs w:val="28"/>
        </w:rPr>
        <w:t xml:space="preserve">本人深知党政理论学习对共青团干部的重要意义，充分认识只有理论上的坚定与清醒，才能有政治上的坚定与清醒。一年来，本人以“两学一做”学习教育为契机，通过江西干部网络学院线上平台、支部专题学习讨论、《学子思考》等公众号和校外学习考察等方式认真学习十八届六中全会、群团工作改革等会议精神及习总书记系列讲话，加强理论的系统性学习，增强自我政治敏锐性。尤其是借助新媒体利用碎片时间坚持学习，有效增加了自我学习时间，逐渐养成自觉学习习惯，时常把理论学习带入当前工作思考指导业务工作的开展，提高自我的理性思考和自我分辨能力。</w:t>
      </w:r>
    </w:p>
    <w:p>
      <w:pPr>
        <w:ind w:left="0" w:right="0" w:firstLine="560"/>
        <w:spacing w:before="450" w:after="450" w:line="312" w:lineRule="auto"/>
      </w:pPr>
      <w:r>
        <w:rPr>
          <w:rFonts w:ascii="宋体" w:hAnsi="宋体" w:eastAsia="宋体" w:cs="宋体"/>
          <w:color w:val="000"/>
          <w:sz w:val="28"/>
          <w:szCs w:val="28"/>
        </w:rPr>
        <w:t xml:space="preserve">二、脚踏实地完成角色转变</w:t>
      </w:r>
    </w:p>
    <w:p>
      <w:pPr>
        <w:ind w:left="0" w:right="0" w:firstLine="560"/>
        <w:spacing w:before="450" w:after="450" w:line="312" w:lineRule="auto"/>
      </w:pPr>
      <w:r>
        <w:rPr>
          <w:rFonts w:ascii="宋体" w:hAnsi="宋体" w:eastAsia="宋体" w:cs="宋体"/>
          <w:color w:val="000"/>
          <w:sz w:val="28"/>
          <w:szCs w:val="28"/>
        </w:rPr>
        <w:t xml:space="preserve">上半年，本人休了半年产假，9月重新回到工作岗位。本人克服家庭因素，始终如一地投入工作。根据分工调整，本人负责团委组织和宣传工作，一方面结合新生军训、新团员入团等特殊时刻以红帽子宣讲队为载体深化团员意识教育，加强团员青年思想引领，先后开展了“红帽子”宣讲队进支部、进社团、进团课、进网络等“四进”系列活动，面向全校入党积极分子举办了“两学一做，向党看齐”红帽子宣讲队汇报演出，引导其采取自演自学，在自我的学习实践中内化红色文化精髓;调整了团委官方微信宣传定位，坚持每日对内容严格把关，把团委官微打造为展示我校共青团工作动态、理论学习交流和学生服务等平台。另一方面逐步理顺了团委组织部工作职责，围绕基础团务管理、团员意识教育、基层团组织建设等方面开展了奔跑吧五星红旗迎国庆系列活动、20__年集中入团仪式、1+100团干部直接联系青年、活力团支部创建及评选、“两学一做”主题团日活动等工作。同时，本人也积极配合各科室开展好各项工作，从不因不属于本科室职责或是工作辛苦而推脱，尽力保证各项工作的顺利开展。</w:t>
      </w:r>
    </w:p>
    <w:p>
      <w:pPr>
        <w:ind w:left="0" w:right="0" w:firstLine="560"/>
        <w:spacing w:before="450" w:after="450" w:line="312" w:lineRule="auto"/>
      </w:pPr>
      <w:r>
        <w:rPr>
          <w:rFonts w:ascii="宋体" w:hAnsi="宋体" w:eastAsia="宋体" w:cs="宋体"/>
          <w:color w:val="000"/>
          <w:sz w:val="28"/>
          <w:szCs w:val="28"/>
        </w:rPr>
        <w:t xml:space="preserve">三、反躬自省深思工作不足</w:t>
      </w:r>
    </w:p>
    <w:p>
      <w:pPr>
        <w:ind w:left="0" w:right="0" w:firstLine="560"/>
        <w:spacing w:before="450" w:after="450" w:line="312" w:lineRule="auto"/>
      </w:pPr>
      <w:r>
        <w:rPr>
          <w:rFonts w:ascii="宋体" w:hAnsi="宋体" w:eastAsia="宋体" w:cs="宋体"/>
          <w:color w:val="000"/>
          <w:sz w:val="28"/>
          <w:szCs w:val="28"/>
        </w:rPr>
        <w:t xml:space="preserve">1、自我要求松懈。因长期在一个工作岗位加之家庭等因素，对本职工作没有了以前那么饱满的热情，对待工作有疲软情绪，工作积极性不足，虽然工作按部就班地完成，但是思想松懈，自我要求没有以前那么高。</w:t>
      </w:r>
    </w:p>
    <w:p>
      <w:pPr>
        <w:ind w:left="0" w:right="0" w:firstLine="560"/>
        <w:spacing w:before="450" w:after="450" w:line="312" w:lineRule="auto"/>
      </w:pPr>
      <w:r>
        <w:rPr>
          <w:rFonts w:ascii="宋体" w:hAnsi="宋体" w:eastAsia="宋体" w:cs="宋体"/>
          <w:color w:val="000"/>
          <w:sz w:val="28"/>
          <w:szCs w:val="28"/>
        </w:rPr>
        <w:t xml:space="preserve">2、工作思维固化。目前家庭占据的时间较多，自我学习的时间较少，钻研工作的精力不足，因此，工作思路僵化，甚至有些退化，缺乏活力，大部分工作开展和解决问题习惯于用以前的工作经验和思维来思考，有时明知有更好的方法去做或改进，但却懒于思考和学习。</w:t>
      </w:r>
    </w:p>
    <w:p>
      <w:pPr>
        <w:ind w:left="0" w:right="0" w:firstLine="560"/>
        <w:spacing w:before="450" w:after="450" w:line="312" w:lineRule="auto"/>
      </w:pPr>
      <w:r>
        <w:rPr>
          <w:rFonts w:ascii="宋体" w:hAnsi="宋体" w:eastAsia="宋体" w:cs="宋体"/>
          <w:color w:val="000"/>
          <w:sz w:val="28"/>
          <w:szCs w:val="28"/>
        </w:rPr>
        <w:t xml:space="preserve">3、工作专注力不够。对手上的工作不能有始有终地很好去推动，如团支部活力提升工程、1+100联系制度等，往往是有个充满激情的开始，遇到与自己期待不一样的变化或其他工作的介入，如果没有外在压力驱使，就不能始终如一地坚持，甚至潦草收尾。</w:t>
      </w:r>
    </w:p>
    <w:p>
      <w:pPr>
        <w:ind w:left="0" w:right="0" w:firstLine="560"/>
        <w:spacing w:before="450" w:after="450" w:line="312" w:lineRule="auto"/>
      </w:pPr>
      <w:r>
        <w:rPr>
          <w:rFonts w:ascii="宋体" w:hAnsi="宋体" w:eastAsia="宋体" w:cs="宋体"/>
          <w:color w:val="000"/>
          <w:sz w:val="28"/>
          <w:szCs w:val="28"/>
        </w:rPr>
        <w:t xml:space="preserve">同事间默契度磨合不够。新的工作伙伴加入，部门队伍壮大，分工更细化。但彼此间对不是自己负责的工作都很少关注，配合默契度不高，有时责任缺位，工作质量较低。更多的时候是各自完成业务工作，彼此间的工作讨论和思考很少，工作规划欠缺，工作有时处于一种无序的状态。</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公务员个人年终工作总结简短篇十一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公务员个人年终工作总结简短篇十二</w:t>
      </w:r>
    </w:p>
    <w:p>
      <w:pPr>
        <w:ind w:left="0" w:right="0" w:firstLine="560"/>
        <w:spacing w:before="450" w:after="450" w:line="312" w:lineRule="auto"/>
      </w:pPr>
      <w:r>
        <w:rPr>
          <w:rFonts w:ascii="宋体" w:hAnsi="宋体" w:eastAsia="宋体" w:cs="宋体"/>
          <w:color w:val="000"/>
          <w:sz w:val="28"/>
          <w:szCs w:val="28"/>
        </w:rPr>
        <w:t xml:space="preserve">20__年，我坚持以重要思想为指导，自觉加强理论学习，认真学习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公务员个人年终工作总结简短篇十三</w:t>
      </w:r>
    </w:p>
    <w:p>
      <w:pPr>
        <w:ind w:left="0" w:right="0" w:firstLine="560"/>
        <w:spacing w:before="450" w:after="450" w:line="312" w:lineRule="auto"/>
      </w:pPr>
      <w:r>
        <w:rPr>
          <w:rFonts w:ascii="宋体" w:hAnsi="宋体" w:eastAsia="宋体" w:cs="宋体"/>
          <w:color w:val="000"/>
          <w:sz w:val="28"/>
          <w:szCs w:val="28"/>
        </w:rPr>
        <w:t xml:space="preserve">20xx年，我自觉加强理论学习，认真学习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重要思想，深刻领会重要思想的科学，增强自己实践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公务员个人年终工作总结简短篇十四</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