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厂房设备租赁合同协议 厂房设备租赁合同简易(八篇)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厂房设备租赁合同协议 厂房设备租赁合同简易篇一承租方(以下简称...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1、1甲方将位于____________的厂房或仓库(以下简称租赁物)租赁于乙方使用。租赁物面积为______平方米。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2、1租赁期限为____________年，即从____________________年____________月____________日起至____________________年____________月____________日止。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3、1租赁物的免租期为____________个月，即从____________________年____________月____________日起至____________________年____________月____________日止。免租期届满次日为起租日，由起租日开始计收租金。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本出租合同的租赁保证金为月租金的____________倍，即人民币____________________________元(大写：____________________________)。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__%;第6年起的租金，将以届时同等位置房屋的租金水平为依据，由甲乙双方另行共同商定。每年的________月___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5、1乙方应于本合同签订之前，向甲方支付部份租赁保证金人民币________________________元，租赁保证金的余额将于________月____________日____________日前向甲方一次性支付完毕。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5、3乙方应于每月________日前按第4、3条的约定向甲方支付物业管理费。逾期支付物业管理费，应向甲方支付滞纳金，滞纳金金额为：拖欠天数乘以欠缴物业管理费总额的______。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_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___个月书面通知甲方，且履行完毕以下手续，方可提前解约：a、向甲方交回租赁物;b、交清承租期的租金及其它因本合同所产生的费用;c、应于本合同提前终止前一日或之前向甲方支付相等于当月租金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乙方(印章)：________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厂房设备租赁合同简易篇二</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厂房设备租赁合同简易篇四</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厂房设备租赁合同简易篇五</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(2)镜头/显示屏：有划痕不影响使用________元;影响使用按市场聚赔偿;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(3)灯泡/主板损坏：_________元(按实际市场聚赔偿)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(4)其他附件：如无法修复则按市场聚赔偿;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根据《合同法》，经双方友好协商，特签订本合同。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1.甲方应向乙方提供上述设备的租赁服务。租期为__天，租金为___元/套/天。合计____(人民币)</w:t>
      </w:r>
    </w:p>
    <w:p>
      <w:pPr>
        <w:ind w:left="0" w:right="0" w:firstLine="560"/>
        <w:spacing w:before="450" w:after="450" w:line="312" w:lineRule="auto"/>
      </w:pPr>
      <w:r>
        <w:rPr>
          <w:rFonts w:ascii="宋体" w:hAnsi="宋体" w:eastAsia="宋体" w:cs="宋体"/>
          <w:color w:val="000"/>
          <w:sz w:val="28"/>
          <w:szCs w:val="28"/>
        </w:rPr>
        <w:t xml:space="preserve">2.乙方决定租赁设备后，应在取出设备前支付与押金相同的设备款项。当乙方归还设备时，乙方应向甲方全额支付租金，同时甲方应将押金退还给乙方。</w:t>
      </w:r>
    </w:p>
    <w:p>
      <w:pPr>
        <w:ind w:left="0" w:right="0" w:firstLine="560"/>
        <w:spacing w:before="450" w:after="450" w:line="312" w:lineRule="auto"/>
      </w:pPr>
      <w:r>
        <w:rPr>
          <w:rFonts w:ascii="宋体" w:hAnsi="宋体" w:eastAsia="宋体" w:cs="宋体"/>
          <w:color w:val="000"/>
          <w:sz w:val="28"/>
          <w:szCs w:val="28"/>
        </w:rPr>
        <w:t xml:space="preserve">3.租赁物交付时间、地点、方式及验收：出租人应在合同签订地将租赁物移交给承租人，承租人应进行现场实物验收。承租人签署本合同，以表明租赁物业已被接受。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1.乙方在租赁期内不得转租或退租;乙方不得擅自拆卸和改装设备，必须正确使用，确保设备处于良好状态，否则造成的一切损失由乙方承担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2.如乙方未能与甲方签订续租合同，承租方应在_____________归还租赁机器。为了续租，双方需要重新签订新的租赁合同，合同逾期后，甲方有权随时收回设备并收取必要的逾期费用。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1.经济补偿</w:t>
      </w:r>
    </w:p>
    <w:p>
      <w:pPr>
        <w:ind w:left="0" w:right="0" w:firstLine="560"/>
        <w:spacing w:before="450" w:after="450" w:line="312" w:lineRule="auto"/>
      </w:pPr>
      <w:r>
        <w:rPr>
          <w:rFonts w:ascii="宋体" w:hAnsi="宋体" w:eastAsia="宋体" w:cs="宋体"/>
          <w:color w:val="000"/>
          <w:sz w:val="28"/>
          <w:szCs w:val="28"/>
        </w:rPr>
        <w:t xml:space="preserve">承租人在使用过程中造成租赁机器损坏的，按照下列条款进行赔偿</w:t>
      </w:r>
    </w:p>
    <w:p>
      <w:pPr>
        <w:ind w:left="0" w:right="0" w:firstLine="560"/>
        <w:spacing w:before="450" w:after="450" w:line="312" w:lineRule="auto"/>
      </w:pPr>
      <w:r>
        <w:rPr>
          <w:rFonts w:ascii="宋体" w:hAnsi="宋体" w:eastAsia="宋体" w:cs="宋体"/>
          <w:color w:val="000"/>
          <w:sz w:val="28"/>
          <w:szCs w:val="28"/>
        </w:rPr>
        <w:t xml:space="preserve">(1)壳牌：赔偿人民币___影响外观的损害赔偿__元;</w:t>
      </w:r>
    </w:p>
    <w:p>
      <w:pPr>
        <w:ind w:left="0" w:right="0" w:firstLine="560"/>
        <w:spacing w:before="450" w:after="450" w:line="312" w:lineRule="auto"/>
      </w:pPr>
      <w:r>
        <w:rPr>
          <w:rFonts w:ascii="宋体" w:hAnsi="宋体" w:eastAsia="宋体" w:cs="宋体"/>
          <w:color w:val="000"/>
          <w:sz w:val="28"/>
          <w:szCs w:val="28"/>
        </w:rPr>
        <w:t xml:space="preserve">(2)镜头/显示屏：划痕不影响___元的使用;影响按市场价格补偿使用的;</w:t>
      </w:r>
    </w:p>
    <w:p>
      <w:pPr>
        <w:ind w:left="0" w:right="0" w:firstLine="560"/>
        <w:spacing w:before="450" w:after="450" w:line="312" w:lineRule="auto"/>
      </w:pPr>
      <w:r>
        <w:rPr>
          <w:rFonts w:ascii="宋体" w:hAnsi="宋体" w:eastAsia="宋体" w:cs="宋体"/>
          <w:color w:val="000"/>
          <w:sz w:val="28"/>
          <w:szCs w:val="28"/>
        </w:rPr>
        <w:t xml:space="preserve">(3)灯泡/主板损坏：_____(按实际市场价赔偿)</w:t>
      </w:r>
    </w:p>
    <w:p>
      <w:pPr>
        <w:ind w:left="0" w:right="0" w:firstLine="560"/>
        <w:spacing w:before="450" w:after="450" w:line="312" w:lineRule="auto"/>
      </w:pPr>
      <w:r>
        <w:rPr>
          <w:rFonts w:ascii="宋体" w:hAnsi="宋体" w:eastAsia="宋体" w:cs="宋体"/>
          <w:color w:val="000"/>
          <w:sz w:val="28"/>
          <w:szCs w:val="28"/>
        </w:rPr>
        <w:t xml:space="preserve">(4)其他配件：无法修复的，按市场价补偿;</w:t>
      </w:r>
    </w:p>
    <w:p>
      <w:pPr>
        <w:ind w:left="0" w:right="0" w:firstLine="560"/>
        <w:spacing w:before="450" w:after="450" w:line="312" w:lineRule="auto"/>
      </w:pPr>
      <w:r>
        <w:rPr>
          <w:rFonts w:ascii="宋体" w:hAnsi="宋体" w:eastAsia="宋体" w:cs="宋体"/>
          <w:color w:val="000"/>
          <w:sz w:val="28"/>
          <w:szCs w:val="28"/>
        </w:rPr>
        <w:t xml:space="preserve">2.本合同未尽事宜，需要补充的，双方协商制定补充条款，补充条款与本合同具有同等法律效力。履行过程中发生的争议，由双方协商解决;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3.本合同无约定的，以《中华人民共和国合同法》为准。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厂房设备租赁合同简易篇八</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1、甲方出租给乙方的房屋位于________________。办公楼一栋面积合计311平方米，厂房两栋合计________________平方米。</w:t>
      </w:r>
    </w:p>
    <w:p>
      <w:pPr>
        <w:ind w:left="0" w:right="0" w:firstLine="560"/>
        <w:spacing w:before="450" w:after="450" w:line="312" w:lineRule="auto"/>
      </w:pPr>
      <w:r>
        <w:rPr>
          <w:rFonts w:ascii="宋体" w:hAnsi="宋体" w:eastAsia="宋体" w:cs="宋体"/>
          <w:color w:val="000"/>
          <w:sz w:val="28"/>
          <w:szCs w:val="28"/>
        </w:rPr>
        <w:t xml:space="preserve">2、办公楼价格按间数________________计算，每间，一年计币________________元、厂房________________平方米、每平方一个月7元，计币，每年租金合计人民币元整一年租金分两次支付，每6个月支付一次。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2024-10-04T09:34:42+08:00</dcterms:created>
  <dcterms:modified xsi:type="dcterms:W3CDTF">2024-10-04T09:34:42+08:00</dcterms:modified>
</cp:coreProperties>
</file>

<file path=docProps/custom.xml><?xml version="1.0" encoding="utf-8"?>
<Properties xmlns="http://schemas.openxmlformats.org/officeDocument/2006/custom-properties" xmlns:vt="http://schemas.openxmlformats.org/officeDocument/2006/docPropsVTypes"/>
</file>