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2024年银行元宵节营销活动方案(8篇)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我给大家收集整理的方案策划范文，供大家参考借鉴，希望可以帮助到有需要的朋友。银行元宵节营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银行元宵节营销活动方案篇一</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为感谢广大客户长期以来对本支行的关心和支持，进一步提升本支行的市场影响力，本支行以元宵节感恩之心举办以下营销活动，努力回报客户的信任，致力提升客户价值，和客户共谋发展，分享创造硕果。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2、活动时间：20xx年x月xx日―20xx年x月xx日。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3、活动规则：活动期间，凡是到支行办理存款业务满xx元的客户即可获得一次抽奖资格。活动期末抽取xx名幸运客户，分别赢取价值xx元的xx商品。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2、活动时间：20xx年x月xx日―20xx年x月xx日。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3、活动规则：活动期间，凡是到支行办理贷款业务的\'客户即可获得一次抽奖资格。活动期末抽取xx名幸运客户，分别赢取价值xx元的xx商品。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宋体" w:hAnsi="宋体" w:eastAsia="宋体" w:cs="宋体"/>
          <w:color w:val="000"/>
          <w:sz w:val="28"/>
          <w:szCs w:val="28"/>
        </w:rPr>
        <w:t xml:space="preserve">1、活动对象：支行全体企业网银、个人网银和手机银行客户。</w:t>
      </w:r>
    </w:p>
    <w:p>
      <w:pPr>
        <w:ind w:left="0" w:right="0" w:firstLine="560"/>
        <w:spacing w:before="450" w:after="450" w:line="312" w:lineRule="auto"/>
      </w:pPr>
      <w:r>
        <w:rPr>
          <w:rFonts w:ascii="宋体" w:hAnsi="宋体" w:eastAsia="宋体" w:cs="宋体"/>
          <w:color w:val="000"/>
          <w:sz w:val="28"/>
          <w:szCs w:val="28"/>
        </w:rPr>
        <w:t xml:space="preserve">2、活动时间：20xx年x月xx日―20xx年x月xx日。</w:t>
      </w:r>
    </w:p>
    <w:p>
      <w:pPr>
        <w:ind w:left="0" w:right="0" w:firstLine="560"/>
        <w:spacing w:before="450" w:after="450" w:line="312" w:lineRule="auto"/>
      </w:pPr>
      <w:r>
        <w:rPr>
          <w:rFonts w:ascii="宋体" w:hAnsi="宋体" w:eastAsia="宋体" w:cs="宋体"/>
          <w:color w:val="000"/>
          <w:sz w:val="28"/>
          <w:szCs w:val="28"/>
        </w:rPr>
        <w:t xml:space="preserve">3、活动规则：活动期间，一是支行企业网上银行客户使用企业网银完成账务类交易xx笔(含)以上，累计金额达xx万元即可参与抽奖。活动期末抽取xx名幸运客户，分别获赠价值xx元的xx商品。</w:t>
      </w:r>
    </w:p>
    <w:p>
      <w:pPr>
        <w:ind w:left="0" w:right="0" w:firstLine="560"/>
        <w:spacing w:before="450" w:after="450" w:line="312" w:lineRule="auto"/>
      </w:pPr>
      <w:r>
        <w:rPr>
          <w:rFonts w:ascii="宋体" w:hAnsi="宋体" w:eastAsia="宋体" w:cs="宋体"/>
          <w:color w:val="000"/>
          <w:sz w:val="28"/>
          <w:szCs w:val="28"/>
        </w:rPr>
        <w:t xml:space="preserve">二是支行个人网上银行客户、手机银行客户分别完成个人网上银行、手机银行账务类交易xx笔(含)以上，且每笔金额超过xx元即可参与抽奖，各获赠以下奖品：一等奖xx名(个人网银和手机银行用户各xx名)，分别赢取价值xx元的xx商品。二等奖xx名(个人网银和手机银行用户各xx名)，分别获赠xx元话费充值卡一张。</w:t>
      </w:r>
    </w:p>
    <w:p>
      <w:pPr>
        <w:ind w:left="0" w:right="0" w:firstLine="560"/>
        <w:spacing w:before="450" w:after="450" w:line="312" w:lineRule="auto"/>
      </w:pPr>
      <w:r>
        <w:rPr>
          <w:rFonts w:ascii="宋体" w:hAnsi="宋体" w:eastAsia="宋体" w:cs="宋体"/>
          <w:color w:val="000"/>
          <w:sz w:val="28"/>
          <w:szCs w:val="28"/>
        </w:rPr>
        <w:t xml:space="preserve">活动结束后在xx月中旬抽奖，抽奖在公证部门的公证下进行，由电脑随机抽奖。获奖信息在支行各网点营业厅公布，并到指定地点。</w:t>
      </w:r>
    </w:p>
    <w:p>
      <w:pPr>
        <w:ind w:left="0" w:right="0" w:firstLine="560"/>
        <w:spacing w:before="450" w:after="450" w:line="312" w:lineRule="auto"/>
      </w:pPr>
      <w:r>
        <w:rPr>
          <w:rFonts w:ascii="宋体" w:hAnsi="宋体" w:eastAsia="宋体" w:cs="宋体"/>
          <w:color w:val="000"/>
          <w:sz w:val="28"/>
          <w:szCs w:val="28"/>
        </w:rPr>
        <w:t xml:space="preserve">自获奖名单公布起一个月内，客户未来指定地点，视为客户自动放弃。</w:t>
      </w:r>
    </w:p>
    <w:p>
      <w:pPr>
        <w:ind w:left="0" w:right="0" w:firstLine="560"/>
        <w:spacing w:before="450" w:after="450" w:line="312" w:lineRule="auto"/>
      </w:pPr>
      <w:r>
        <w:rPr>
          <w:rFonts w:ascii="宋体" w:hAnsi="宋体" w:eastAsia="宋体" w:cs="宋体"/>
          <w:color w:val="000"/>
          <w:sz w:val="28"/>
          <w:szCs w:val="28"/>
        </w:rPr>
        <w:t xml:space="preserve">(一)本支行各营业网点张贴本次营销活动的宣传海报，活动信息通过led屏幕滚动播出。</w:t>
      </w:r>
    </w:p>
    <w:p>
      <w:pPr>
        <w:ind w:left="0" w:right="0" w:firstLine="560"/>
        <w:spacing w:before="450" w:after="450" w:line="312" w:lineRule="auto"/>
      </w:pPr>
      <w:r>
        <w:rPr>
          <w:rFonts w:ascii="宋体" w:hAnsi="宋体" w:eastAsia="宋体" w:cs="宋体"/>
          <w:color w:val="000"/>
          <w:sz w:val="28"/>
          <w:szCs w:val="28"/>
        </w:rPr>
        <w:t xml:space="preserve">(二)本支行通过电视、报刊等媒体对本次营销活动进行宣传。</w:t>
      </w:r>
    </w:p>
    <w:p>
      <w:pPr>
        <w:ind w:left="0" w:right="0" w:firstLine="560"/>
        <w:spacing w:before="450" w:after="450" w:line="312" w:lineRule="auto"/>
      </w:pPr>
      <w:r>
        <w:rPr>
          <w:rFonts w:ascii="宋体" w:hAnsi="宋体" w:eastAsia="宋体" w:cs="宋体"/>
          <w:color w:val="000"/>
          <w:sz w:val="28"/>
          <w:szCs w:val="28"/>
        </w:rPr>
        <w:t xml:space="preserve">(三)本支行各部门和营业网点解答客户有关本次营销活动的咨询。</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银行元宵节营销活动方案篇二</w:t>
      </w:r>
    </w:p>
    <w:p>
      <w:pPr>
        <w:ind w:left="0" w:right="0" w:firstLine="560"/>
        <w:spacing w:before="450" w:after="450" w:line="312" w:lineRule="auto"/>
      </w:pPr>
      <w:r>
        <w:rPr>
          <w:rFonts w:ascii="宋体" w:hAnsi="宋体" w:eastAsia="宋体" w:cs="宋体"/>
          <w:color w:val="000"/>
          <w:sz w:val="28"/>
          <w:szCs w:val="28"/>
        </w:rPr>
        <w:t xml:space="preserve">：xxxx年2月24日-25日</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元宵节活动策划方案策划书。</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小吃摊位设置：除了把一些商家已经有的小吃搬到现场外，还可以邀请一些地方名小吃店到现场制作售卖。除了用小吃券消费外，顾客也可用现金购买，必须在现场明码标出小吃价格，让顾客一目了然。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元宵节活动策划方案元宵节活动策划方案。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银行元宵节营销活动方案篇三</w:t>
      </w:r>
    </w:p>
    <w:p>
      <w:pPr>
        <w:ind w:left="0" w:right="0" w:firstLine="560"/>
        <w:spacing w:before="450" w:after="450" w:line="312" w:lineRule="auto"/>
      </w:pPr>
      <w:r>
        <w:rPr>
          <w:rFonts w:ascii="宋体" w:hAnsi="宋体" w:eastAsia="宋体" w:cs="宋体"/>
          <w:color w:val="000"/>
          <w:sz w:val="28"/>
          <w:szCs w:val="28"/>
        </w:rPr>
        <w:t xml:space="preserve">20xx年x月xx日―xx日。</w:t>
      </w:r>
    </w:p>
    <w:p>
      <w:pPr>
        <w:ind w:left="0" w:right="0" w:firstLine="560"/>
        <w:spacing w:before="450" w:after="450" w:line="312" w:lineRule="auto"/>
      </w:pPr>
      <w:r>
        <w:rPr>
          <w:rFonts w:ascii="宋体" w:hAnsi="宋体" w:eastAsia="宋体" w:cs="宋体"/>
          <w:color w:val="000"/>
          <w:sz w:val="28"/>
          <w:szCs w:val="28"/>
        </w:rPr>
        <w:t xml:space="preserve">20xx年元宵节促销策划。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2、超市购物满xx元，即赠送汤圆一袋，或小灯笼一个，价值xx元左右。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xx元赠即送价值xx元小吃券，满xx元送xx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xx元以下。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xx元即可参加套圈一次，每次十个圈，套中了即可拿走所圈住之物。圈中物品根据价值大小来进行远近距离拜访。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银行元宵节营销活动方案篇四</w:t>
      </w:r>
    </w:p>
    <w:p>
      <w:pPr>
        <w:ind w:left="0" w:right="0" w:firstLine="560"/>
        <w:spacing w:before="450" w:after="450" w:line="312" w:lineRule="auto"/>
      </w:pPr>
      <w:r>
        <w:rPr>
          <w:rFonts w:ascii="宋体" w:hAnsi="宋体" w:eastAsia="宋体" w:cs="宋体"/>
          <w:color w:val="000"/>
          <w:sz w:val="28"/>
          <w:szCs w:val="28"/>
        </w:rPr>
        <w:t xml:space="preserve">“元宵节营销”</w:t>
      </w:r>
    </w:p>
    <w:p>
      <w:pPr>
        <w:ind w:left="0" w:right="0" w:firstLine="560"/>
        <w:spacing w:before="450" w:after="450" w:line="312" w:lineRule="auto"/>
      </w:pPr>
      <w:r>
        <w:rPr>
          <w:rFonts w:ascii="宋体" w:hAnsi="宋体" w:eastAsia="宋体" w:cs="宋体"/>
          <w:color w:val="000"/>
          <w:sz w:val="28"/>
          <w:szCs w:val="28"/>
        </w:rPr>
        <w:t xml:space="preserve">本次活动以“元宵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20xx年2月14日-2月20日。</w:t>
      </w:r>
    </w:p>
    <w:p>
      <w:pPr>
        <w:ind w:left="0" w:right="0" w:firstLine="560"/>
        <w:spacing w:before="450" w:after="450" w:line="312" w:lineRule="auto"/>
      </w:pPr>
      <w:r>
        <w:rPr>
          <w:rFonts w:ascii="宋体" w:hAnsi="宋体" w:eastAsia="宋体" w:cs="宋体"/>
          <w:color w:val="000"/>
          <w:sz w:val="28"/>
          <w:szCs w:val="28"/>
        </w:rPr>
        <w:t xml:space="preserve">以春节、元宵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元宵节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(一)“元宵节营销产品欢乐送”优惠促销赠礼活动。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1.“元宵节营销.自助服务送好礼”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2.“元宵节营销.卡庆双节”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3.“元宵节营销.速汇通优惠大放送”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(二)“元宵节营销.产品欢乐送”网点个银产品展示及优质服务活动。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以营业网点为单位开展“元宵节营销.产品欢乐送”优质服务及个银产品的展示活动。活动主要内容有：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(三)“元宵节营销.产品欢乐送”社区活动。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元宵节的有利时机开展“元宵节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个人存款的目标社区应确定为校园社区和批发市场等商业社区，切实抓住学生学费缴纳以及商业交流频繁的季节特点，大力吸收储蓄存款。抓住元宵节期间股市休市的商机，重点营销“个人通知存款”，抓住新生入学的时机，重点营销“教育储蓄存款”，营销宣传中要注意突出我行通知存款助理财、教育储蓄可只分两次存入的创新优势。元宵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(三)“元宵节营销.产品欢乐送”活动。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元宵节”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元宵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2.卡社会知名度和使用率得到进一步提高，当月刷卡消费交易额比去年同期和今年1月份都有较大幅度增长，同业占比在1月份基础上有所上升;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3.速汇通竞争优势得到巩固和提高，促进业务持续快速发展，手续费收入新增创历史同期最好水平;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4.自助设备存取款及其他代理业务交易量比1月份增长10%。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银行元宵节营销活动方案篇五</w:t>
      </w:r>
    </w:p>
    <w:p>
      <w:pPr>
        <w:ind w:left="0" w:right="0" w:firstLine="560"/>
        <w:spacing w:before="450" w:after="450" w:line="312" w:lineRule="auto"/>
      </w:pPr>
      <w:r>
        <w:rPr>
          <w:rFonts w:ascii="宋体" w:hAnsi="宋体" w:eastAsia="宋体" w:cs="宋体"/>
          <w:color w:val="000"/>
          <w:sz w:val="28"/>
          <w:szCs w:val="28"/>
        </w:rPr>
        <w:t xml:space="preserve">“xx行卡元宵献礼，‘金’喜来找你!”</w:t>
      </w:r>
    </w:p>
    <w:p>
      <w:pPr>
        <w:ind w:left="0" w:right="0" w:firstLine="560"/>
        <w:spacing w:before="450" w:after="450" w:line="312" w:lineRule="auto"/>
      </w:pPr>
      <w:r>
        <w:rPr>
          <w:rFonts w:ascii="宋体" w:hAnsi="宋体" w:eastAsia="宋体" w:cs="宋体"/>
          <w:color w:val="000"/>
          <w:sz w:val="28"/>
          <w:szCs w:val="28"/>
        </w:rPr>
        <w:t xml:space="preserve">xxxx系列信用卡、xxxx系列信用卡</w:t>
      </w:r>
    </w:p>
    <w:p>
      <w:pPr>
        <w:ind w:left="0" w:right="0" w:firstLine="560"/>
        <w:spacing w:before="450" w:after="450" w:line="312" w:lineRule="auto"/>
      </w:pPr>
      <w:r>
        <w:rPr>
          <w:rFonts w:ascii="宋体" w:hAnsi="宋体" w:eastAsia="宋体" w:cs="宋体"/>
          <w:color w:val="000"/>
          <w:sz w:val="28"/>
          <w:szCs w:val="28"/>
        </w:rPr>
        <w:t xml:space="preserve">2月xx日-2月xx日</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xxxx商场标准：当日单笔消费满500元即可参加商场抽奖活动，活动中将抽出5名幸运客户，每人奖励500元商场购物券。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xxxx超市标准：单笔消费满99元即可参加抽奖活动，每个超市将抽出50名幸运客户，每人奖励价值100元超市券。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凡活动期间，消费累计满3000元即可参加抽奖赢“金”活动(房地产类、汽车类、批发类、医疗教育类、慈善类、政府服务类交易不参加本次活动)，该抽奖活动按发卡归属地进行抽奖，xxxx奖项设置如下：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银行元宵节营销活动方案篇六</w:t>
      </w:r>
    </w:p>
    <w:p>
      <w:pPr>
        <w:ind w:left="0" w:right="0" w:firstLine="560"/>
        <w:spacing w:before="450" w:after="450" w:line="312" w:lineRule="auto"/>
      </w:pPr>
      <w:r>
        <w:rPr>
          <w:rFonts w:ascii="宋体" w:hAnsi="宋体" w:eastAsia="宋体" w:cs="宋体"/>
          <w:color w:val="000"/>
          <w:sz w:val="28"/>
          <w:szCs w:val="28"/>
        </w:rPr>
        <w:t xml:space="preserve">“x行卡元宵献礼，‘金’喜来找你!”。</w:t>
      </w:r>
    </w:p>
    <w:p>
      <w:pPr>
        <w:ind w:left="0" w:right="0" w:firstLine="560"/>
        <w:spacing w:before="450" w:after="450" w:line="312" w:lineRule="auto"/>
      </w:pPr>
      <w:r>
        <w:rPr>
          <w:rFonts w:ascii="宋体" w:hAnsi="宋体" w:eastAsia="宋体" w:cs="宋体"/>
          <w:color w:val="000"/>
          <w:sz w:val="28"/>
          <w:szCs w:val="28"/>
        </w:rPr>
        <w:t xml:space="preserve">xx系列信用卡、xx系列信用卡。</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xx商场标准：当日单笔消费满xx元即可参加商场抽奖活动，活动中将抽出5名幸运客户，每人奖励xx元商场购物券。</w:t>
      </w:r>
    </w:p>
    <w:p>
      <w:pPr>
        <w:ind w:left="0" w:right="0" w:firstLine="560"/>
        <w:spacing w:before="450" w:after="450" w:line="312" w:lineRule="auto"/>
      </w:pPr>
      <w:r>
        <w:rPr>
          <w:rFonts w:ascii="宋体" w:hAnsi="宋体" w:eastAsia="宋体" w:cs="宋体"/>
          <w:color w:val="000"/>
          <w:sz w:val="28"/>
          <w:szCs w:val="28"/>
        </w:rPr>
        <w:t xml:space="preserve">xx超市标准：单笔消费满xx元即可参加抽奖活动，每个超市将抽出xx名幸运客户，每人奖励价值xx元超市券。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凡活动期间，消费累计满xx元即可参加抽奖赢“金”活动(房地产类、汽车类、批发类、医疗教育类、慈善类、政府服务类交易不参加本次活动)，该抽奖活动按发卡归属地进行抽奖，xx奖项设置如下：</w:t>
      </w:r>
    </w:p>
    <w:p>
      <w:pPr>
        <w:ind w:left="0" w:right="0" w:firstLine="560"/>
        <w:spacing w:before="450" w:after="450" w:line="312" w:lineRule="auto"/>
      </w:pPr>
      <w:r>
        <w:rPr>
          <w:rFonts w:ascii="宋体" w:hAnsi="宋体" w:eastAsia="宋体" w:cs="宋体"/>
          <w:color w:val="000"/>
          <w:sz w:val="28"/>
          <w:szCs w:val="28"/>
        </w:rPr>
        <w:t xml:space="preserve">特等奖1名奖励金条一根。</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银行元宵节营销活动方案篇七</w:t>
      </w:r>
    </w:p>
    <w:p>
      <w:pPr>
        <w:ind w:left="0" w:right="0" w:firstLine="560"/>
        <w:spacing w:before="450" w:after="450" w:line="312" w:lineRule="auto"/>
      </w:pPr>
      <w:r>
        <w:rPr>
          <w:rFonts w:ascii="宋体" w:hAnsi="宋体" w:eastAsia="宋体" w:cs="宋体"/>
          <w:color w:val="000"/>
          <w:sz w:val="28"/>
          <w:szCs w:val="28"/>
        </w:rPr>
        <w:t xml:space="preserve">元宵节期间为营造良好刷卡用卡环境，提高持卡人用卡意识，培养市民用卡习惯，让更多市民能够享受银行卡这一新型结算工具所带来的便利，方便群众生活。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本次活动承办单位xxx市银行卡工作领导小组办公室、xxxx农村合作银行、xxxx支行、xxxx支行、xxxx支行、xxxx支行、xxxx支行、xxxx支行、xxxx支行、xxxx银行，xxxx(协办)，xxxx公司提供技术支持。</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20xx年2月14日―20xx年2月19日，凡持卡号“6”字打头的银联标准卡在xxxx市辖内指定商户刷卡消费68元(单笔交易)以上的持卡人均有机会获奖，奖项如下：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xxxx市银行卡活动xx等奖”的签购单到xxxx银行卡管理办公室领取(仪xxxx银行内)，咨询电话，兑奖日期为中奖次日至20xx年2月20日----20xx年2月28日止，兑奖期间的工作日星期一上午8：30―11：30，奖项逾期不领者，视作放弃领奖。</w:t>
      </w:r>
    </w:p>
    <w:p>
      <w:pPr>
        <w:ind w:left="0" w:right="0" w:firstLine="560"/>
        <w:spacing w:before="450" w:after="450" w:line="312" w:lineRule="auto"/>
      </w:pPr>
      <w:r>
        <w:rPr>
          <w:rFonts w:ascii="黑体" w:hAnsi="黑体" w:eastAsia="黑体" w:cs="黑体"/>
          <w:color w:val="000000"/>
          <w:sz w:val="34"/>
          <w:szCs w:val="34"/>
          <w:b w:val="1"/>
          <w:bCs w:val="1"/>
        </w:rPr>
        <w:t xml:space="preserve">银行元宵节营销活动方案篇八</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七、物料准备</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2024-11-06T07:40:48+08:00</dcterms:created>
  <dcterms:modified xsi:type="dcterms:W3CDTF">2024-11-06T07:40:48+08:00</dcterms:modified>
</cp:coreProperties>
</file>

<file path=docProps/custom.xml><?xml version="1.0" encoding="utf-8"?>
<Properties xmlns="http://schemas.openxmlformats.org/officeDocument/2006/custom-properties" xmlns:vt="http://schemas.openxmlformats.org/officeDocument/2006/docPropsVTypes"/>
</file>