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最新农村城建工作总结(七篇)</w:t>
      </w:r>
      <w:bookmarkEnd w:id="1"/>
    </w:p>
    <w:p>
      <w:pPr>
        <w:jc w:val="center"/>
        <w:spacing w:before="0" w:after="450"/>
      </w:pPr>
      <w:r>
        <w:rPr>
          <w:rFonts w:ascii="Arial" w:hAnsi="Arial" w:eastAsia="Arial" w:cs="Arial"/>
          <w:color w:val="999999"/>
          <w:sz w:val="20"/>
          <w:szCs w:val="20"/>
        </w:rPr>
        <w:t xml:space="preserve">来源：网络  作者：烟雨蒙蒙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带来的优秀总结范文，希望大家能够喜欢!农村城建工作总结篇一为了确保全数字乡村工作的顺利实施，一是由分管领导和相关...</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农村城建工作总结篇一</w:t>
      </w:r>
    </w:p>
    <w:p>
      <w:pPr>
        <w:ind w:left="0" w:right="0" w:firstLine="560"/>
        <w:spacing w:before="450" w:after="450" w:line="312" w:lineRule="auto"/>
      </w:pPr>
      <w:r>
        <w:rPr>
          <w:rFonts w:ascii="宋体" w:hAnsi="宋体" w:eastAsia="宋体" w:cs="宋体"/>
          <w:color w:val="000"/>
          <w:sz w:val="28"/>
          <w:szCs w:val="28"/>
        </w:rPr>
        <w:t xml:space="preserve">为了确保全数字乡村工作的顺利实施，一是由分管领导和相关业务股室负责工作的组织实施，落实到点、责任到人。二是结合实际、因地制宜有效规划，明确目标、重点任务和实施步骤。三是营造氛围，加大宣传。通过智能信息化手段宣传数字乡村带来的安全、便捷、实效性。</w:t>
      </w:r>
    </w:p>
    <w:p>
      <w:pPr>
        <w:ind w:left="0" w:right="0" w:firstLine="560"/>
        <w:spacing w:before="450" w:after="450" w:line="312" w:lineRule="auto"/>
      </w:pPr>
      <w:r>
        <w:rPr>
          <w:rFonts w:ascii="宋体" w:hAnsi="宋体" w:eastAsia="宋体" w:cs="宋体"/>
          <w:color w:val="000"/>
          <w:sz w:val="28"/>
          <w:szCs w:val="28"/>
        </w:rPr>
        <w:t xml:space="preserve">（一）提升基层医疗机构信息化水平。加强基层医生远程教育培训、乡村医生能力提升培训，已完成全县13个医疗卫生机构远程医疗系统设备安装。积极选派业务骨干参加州“互联网+远程医疗”业务能力提升培训，我县按照工作目标和任务要求，截至11月底已完成培训3419人次，100%完成全年目标任务。</w:t>
      </w:r>
    </w:p>
    <w:p>
      <w:pPr>
        <w:ind w:left="0" w:right="0" w:firstLine="560"/>
        <w:spacing w:before="450" w:after="450" w:line="312" w:lineRule="auto"/>
      </w:pPr>
      <w:r>
        <w:rPr>
          <w:rFonts w:ascii="宋体" w:hAnsi="宋体" w:eastAsia="宋体" w:cs="宋体"/>
          <w:color w:val="000"/>
          <w:sz w:val="28"/>
          <w:szCs w:val="28"/>
        </w:rPr>
        <w:t xml:space="preserve">（二）巩固和提升网络扶贫成效。在卫生扶贫方面，持续落实卫生扶贫救助基金、医药爱心扶贫基金的报销，截至10月救助贫困住院人口753人，救助金额：132.07万元。扎实开展城乡居民14项基本公共卫生服务，建立贫困人口电子健康档案10239份，建档率100%。贫困人口家庭医生签约服务10239人，覆盖率100%。有效解决贫困人口就医问题。</w:t>
      </w:r>
    </w:p>
    <w:p>
      <w:pPr>
        <w:ind w:left="0" w:right="0" w:firstLine="560"/>
        <w:spacing w:before="450" w:after="450" w:line="312" w:lineRule="auto"/>
      </w:pPr>
      <w:r>
        <w:rPr>
          <w:rFonts w:ascii="宋体" w:hAnsi="宋体" w:eastAsia="宋体" w:cs="宋体"/>
          <w:color w:val="000"/>
          <w:sz w:val="28"/>
          <w:szCs w:val="28"/>
        </w:rPr>
        <w:t xml:space="preserve">（三）统筹发展数字乡村与智慧城市。应用信息技术，改善患者就医体验，加强患者信息互联共享，提升医疗服务智慧化、现代化。同时健全公共卫生应急管理体系，有效预防、控制、化解、消除重大急性传染病等公共卫生事件势在必行。县人民医院建立了his、lis、ris/pacs系统，可通过自助机、微信公众号等现代化手段进行挂号、缴费等,及大的改善了就诊流程。</w:t>
      </w:r>
    </w:p>
    <w:p>
      <w:pPr>
        <w:ind w:left="0" w:right="0" w:firstLine="560"/>
        <w:spacing w:before="450" w:after="450" w:line="312" w:lineRule="auto"/>
      </w:pPr>
      <w:r>
        <w:rPr>
          <w:rFonts w:ascii="宋体" w:hAnsi="宋体" w:eastAsia="宋体" w:cs="宋体"/>
          <w:color w:val="000"/>
          <w:sz w:val="28"/>
          <w:szCs w:val="28"/>
        </w:rPr>
        <w:t xml:space="preserve">（一）基础设施薄弱。由于各方面的条件限制，基层信息基础设施比较落后，投入有限,尤其是信息基础设施的建设和更新速度十分缓慢,维护也十分困难，造成乡村信息化的基础设施比较薄弱,信息化网络和传播体系不健全。</w:t>
      </w:r>
    </w:p>
    <w:p>
      <w:pPr>
        <w:ind w:left="0" w:right="0" w:firstLine="560"/>
        <w:spacing w:before="450" w:after="450" w:line="312" w:lineRule="auto"/>
      </w:pPr>
      <w:r>
        <w:rPr>
          <w:rFonts w:ascii="宋体" w:hAnsi="宋体" w:eastAsia="宋体" w:cs="宋体"/>
          <w:color w:val="000"/>
          <w:sz w:val="28"/>
          <w:szCs w:val="28"/>
        </w:rPr>
        <w:t xml:space="preserve">（二）专业人才缺乏。基层信息服务人员数量极少且知识结构严重不合理,县级信息管理员都是兼职人员，乡村信息服务人才更是极度缺乏，加之卫生信息化涉及到卫生管理、基本医疗、预防保健、公共卫生、财务管理以及信息技术等多专业学科，所以网络维护、系统应用等更是难上加难，制约了信息建设的推进。</w:t>
      </w:r>
    </w:p>
    <w:p>
      <w:pPr>
        <w:ind w:left="0" w:right="0" w:firstLine="560"/>
        <w:spacing w:before="450" w:after="450" w:line="312" w:lineRule="auto"/>
      </w:pPr>
      <w:r>
        <w:rPr>
          <w:rFonts w:ascii="宋体" w:hAnsi="宋体" w:eastAsia="宋体" w:cs="宋体"/>
          <w:color w:val="000"/>
          <w:sz w:val="28"/>
          <w:szCs w:val="28"/>
        </w:rPr>
        <w:t xml:space="preserve">（三）信息资源未优化整合。各类智慧应用功能还处于各自分别应用状态，还有待进行系统性统筹。同时，上级配发系统较多，各系统互不相通，数据重复录入，增加基层工作量、影响工作效率，不利于信息化工作的开展。</w:t>
      </w:r>
    </w:p>
    <w:p>
      <w:pPr>
        <w:ind w:left="0" w:right="0" w:firstLine="560"/>
        <w:spacing w:before="450" w:after="450" w:line="312" w:lineRule="auto"/>
      </w:pPr>
      <w:r>
        <w:rPr>
          <w:rFonts w:ascii="黑体" w:hAnsi="黑体" w:eastAsia="黑体" w:cs="黑体"/>
          <w:color w:val="000000"/>
          <w:sz w:val="34"/>
          <w:szCs w:val="34"/>
          <w:b w:val="1"/>
          <w:bCs w:val="1"/>
        </w:rPr>
        <w:t xml:space="preserve">农村城建工作总结篇二</w:t>
      </w:r>
    </w:p>
    <w:p>
      <w:pPr>
        <w:ind w:left="0" w:right="0" w:firstLine="560"/>
        <w:spacing w:before="450" w:after="450" w:line="312" w:lineRule="auto"/>
      </w:pPr>
      <w:r>
        <w:rPr>
          <w:rFonts w:ascii="宋体" w:hAnsi="宋体" w:eastAsia="宋体" w:cs="宋体"/>
          <w:color w:val="000"/>
          <w:sz w:val="28"/>
          <w:szCs w:val="28"/>
        </w:rPr>
        <w:t xml:space="preserve">今年以来，县根据市推进5g建设工作领导小组工作部署，全力贯彻落实市关于《市5g通信基础设施专项规划（20xx-2024）》等文件要求，积极响应“加快云改数转、推动高质量发展”号召，积极探索高效率推进机制和有效举措，有力保障了全县5g基站建设的顺利推进。截至11月份，县共建成并开通5g基站521个，完成率88.01%，位居五县（市）第二位，仅次于长丰县。现将有关工作总结如下：</w:t>
      </w:r>
    </w:p>
    <w:p>
      <w:pPr>
        <w:ind w:left="0" w:right="0" w:firstLine="560"/>
        <w:spacing w:before="450" w:after="450" w:line="312" w:lineRule="auto"/>
      </w:pPr>
      <w:r>
        <w:rPr>
          <w:rFonts w:ascii="宋体" w:hAnsi="宋体" w:eastAsia="宋体" w:cs="宋体"/>
          <w:color w:val="000"/>
          <w:sz w:val="28"/>
          <w:szCs w:val="28"/>
        </w:rPr>
        <w:t xml:space="preserve">1.强化组织领导，明确职责。为加强组织领导，统筹推进5g基础设施建设，加速5g产业发展以及在垂直行业的应用，经县政府同意，成立了以分管副县长为组长，21个县直部门、乡镇园区分管负责人及5g建设运营商主要负责人为成员的推进5g建设工作领导小组，为5g建设提供坚强的组织保障。领导小组主要职责是贯彻落实国家、省、市有关5g建设的工作任务；协调解决5g建设推进中存在的相关问题；督促和指导全县5g建设目标责任考核工作；督促各乡镇园区、县直相关成员单位5g建设工作任务的落实等。</w:t>
      </w:r>
    </w:p>
    <w:p>
      <w:pPr>
        <w:ind w:left="0" w:right="0" w:firstLine="560"/>
        <w:spacing w:before="450" w:after="450" w:line="312" w:lineRule="auto"/>
      </w:pPr>
      <w:r>
        <w:rPr>
          <w:rFonts w:ascii="宋体" w:hAnsi="宋体" w:eastAsia="宋体" w:cs="宋体"/>
          <w:color w:val="000"/>
          <w:sz w:val="28"/>
          <w:szCs w:val="28"/>
        </w:rPr>
        <w:t xml:space="preserve">2.定期调度协调，跟踪反馈。县推进5g建设工作领导小组办公室充分认识到5g建设的重要性、紧迫性，建立5g工作推进反馈机制，针对5g建设过程中各建设单位反映的疑难杂症，认真梳理、逐条记录、跟踪协调、逐项解决。领导小组组长组织召开推进5g建设工作领导小组会议3次，针对高校落地难等专项对接会2次，及时学习传达省市关于推进5g建设的最新部署要求和扶持政策，通报全县5g建设工作进展情况及存在的问题，并对下一步工作进行全面布置安排。根据项目建设推进情况，领导小组办公室召集各相关单位召开专题推进会，系统收集各基站建设过程中存在的问题，以领导小组文件印发5g基站建设问题交办单，对汇总梳理的52个问题，明确责任单位和办理时限，逐个问题确保按期销号，确保基站建设顺利推进。</w:t>
      </w:r>
    </w:p>
    <w:p>
      <w:pPr>
        <w:ind w:left="0" w:right="0" w:firstLine="560"/>
        <w:spacing w:before="450" w:after="450" w:line="312" w:lineRule="auto"/>
      </w:pPr>
      <w:r>
        <w:rPr>
          <w:rFonts w:ascii="宋体" w:hAnsi="宋体" w:eastAsia="宋体" w:cs="宋体"/>
          <w:color w:val="000"/>
          <w:sz w:val="28"/>
          <w:szCs w:val="28"/>
        </w:rPr>
        <w:t xml:space="preserve">3.着力纾困解难，全力推进。围绕5g建设涉及的宣传推广、项目审批、公共资源开放、供电保障、通信设施保护等重大问题，明确各成员单位及属地乡镇园区的职责，由各单位制定1名班子成员专门负责协调保障，做到任务明确、责任到人。个别5g基站落地难等问题由分管副县长亲自带队，现场协调；建立县5g建设工作微信群，及时传达交流各项工作信息，加强建设单位与各职能部门之间的横向联系，形成工作推进合力，及时解决5g工作推进过程的具体问题。截至11月份，累计落地难站点55个，已解决47个，下剩8个已经完成对接并达成初步意向；需开放公共资源站址8个，已解决7个，下剩1个已达成意向即将进驻施工；有条件“转改直”站址83个，已完成24个，受阻19个。</w:t>
      </w:r>
    </w:p>
    <w:p>
      <w:pPr>
        <w:ind w:left="0" w:right="0" w:firstLine="560"/>
        <w:spacing w:before="450" w:after="450" w:line="312" w:lineRule="auto"/>
      </w:pPr>
      <w:r>
        <w:rPr>
          <w:rFonts w:ascii="宋体" w:hAnsi="宋体" w:eastAsia="宋体" w:cs="宋体"/>
          <w:color w:val="000"/>
          <w:sz w:val="28"/>
          <w:szCs w:val="28"/>
        </w:rPr>
        <w:t xml:space="preserve">4.多措并举，广泛宣传。利用电视、广播、微信平台等媒体，加大宣传力度，加强5g通信科普知识学习，组织开展丰富多彩、形式多样的5g活动，让5g科普知识真正走进千家万户，减少群众对5g基站辐射的恐惧和误解，保障5g建设的顺利推进。县会同中国电信分公司、中国移动分公司等服务商及相关乡镇园区多次组织5g知识进社区宣传活动，发放宣传手册、宣传5g科普知识。截至11月份，共组织5g知识进社区宣传活动9次，发放宣传手册450余册，参加人员630余人。</w:t>
      </w:r>
    </w:p>
    <w:p>
      <w:pPr>
        <w:ind w:left="0" w:right="0" w:firstLine="560"/>
        <w:spacing w:before="450" w:after="450" w:line="312" w:lineRule="auto"/>
      </w:pPr>
      <w:r>
        <w:rPr>
          <w:rFonts w:ascii="宋体" w:hAnsi="宋体" w:eastAsia="宋体" w:cs="宋体"/>
          <w:color w:val="000"/>
          <w:sz w:val="28"/>
          <w:szCs w:val="28"/>
        </w:rPr>
        <w:t xml:space="preserve">5.加快5g组网，推广运用。持续推进5g和宽带网络建设，加快5g独立组网(sa)建设，在实现5g网络全覆盖的基础上，加快推进重点区域深度覆盖和各区功能性覆盖。目前已形成覆盖县城城区、经开区、大学城等重点区域的5g网络蓝图，5g网络开通区域覆盖率已达98%，服务5g用户超过25万户。积极推进5g应用落地，与先进企业、小区开展深入合作，目前已推出“智慧社区”、“智慧工厂”等多个5g智慧技术应用。三河镇的5g+ar观景、市振华餐饮管理有限公司的5g+视频会议、新宁供应链智慧工厂、美的暖通开展5g智慧工厂和5g智慧生产管理应用实验等5g商用已在稳健运用。</w:t>
      </w:r>
    </w:p>
    <w:p>
      <w:pPr>
        <w:ind w:left="0" w:right="0" w:firstLine="560"/>
        <w:spacing w:before="450" w:after="450" w:line="312" w:lineRule="auto"/>
      </w:pPr>
      <w:r>
        <w:rPr>
          <w:rFonts w:ascii="宋体" w:hAnsi="宋体" w:eastAsia="宋体" w:cs="宋体"/>
          <w:color w:val="000"/>
          <w:sz w:val="28"/>
          <w:szCs w:val="28"/>
        </w:rPr>
        <w:t xml:space="preserve">一是持续加强5g科普宣传。将5g科普宣传纳入政府目标考核和工业发展目标考核范围，制定5g宣传实施计划，落实乡镇园区5g知识宣传管理责任。</w:t>
      </w:r>
    </w:p>
    <w:p>
      <w:pPr>
        <w:ind w:left="0" w:right="0" w:firstLine="560"/>
        <w:spacing w:before="450" w:after="450" w:line="312" w:lineRule="auto"/>
      </w:pPr>
      <w:r>
        <w:rPr>
          <w:rFonts w:ascii="宋体" w:hAnsi="宋体" w:eastAsia="宋体" w:cs="宋体"/>
          <w:color w:val="000"/>
          <w:sz w:val="28"/>
          <w:szCs w:val="28"/>
        </w:rPr>
        <w:t xml:space="preserve">二是进一步加强服务保障。由县5g领导小组牵头，督促经信、发改、市场监管、公安等部门依据职能统筹协作，依法查处5g建设中的乱加价、乱收费、破坏电信设施等违规违法行为，对于性质恶劣的，通过新闻媒体予以曝光，并纳入征信管理，为5g建设提供坚强后盾。</w:t>
      </w:r>
    </w:p>
    <w:p>
      <w:pPr>
        <w:ind w:left="0" w:right="0" w:firstLine="560"/>
        <w:spacing w:before="450" w:after="450" w:line="312" w:lineRule="auto"/>
      </w:pPr>
      <w:r>
        <w:rPr>
          <w:rFonts w:ascii="宋体" w:hAnsi="宋体" w:eastAsia="宋体" w:cs="宋体"/>
          <w:color w:val="000"/>
          <w:sz w:val="28"/>
          <w:szCs w:val="28"/>
        </w:rPr>
        <w:t xml:space="preserve">三是着力加强沟通协作。移动、电信、铁塔3家具体建设单位加强与属地乡镇园区及相关职能部门之间的及时沟通，尤其是做好与具体对接单位的有效沟通；县5g办进一步加强与3家建设单位的对接，适时召集相关部门召开专题会议，协调解决疑难杂症；压实工作责任，成立专门协调小组，责任明确到人，切实做到发现问题、分析问题、解决问题，确保圆满完成市政府下达的年度目标任务。</w:t>
      </w:r>
    </w:p>
    <w:p>
      <w:pPr>
        <w:ind w:left="0" w:right="0" w:firstLine="560"/>
        <w:spacing w:before="450" w:after="450" w:line="312" w:lineRule="auto"/>
      </w:pPr>
      <w:r>
        <w:rPr>
          <w:rFonts w:ascii="宋体" w:hAnsi="宋体" w:eastAsia="宋体" w:cs="宋体"/>
          <w:color w:val="000"/>
          <w:sz w:val="28"/>
          <w:szCs w:val="28"/>
        </w:rPr>
        <w:t xml:space="preserve">四是强化推广运用。全面提升我县网络带宽，实施“千兆入户、万兆入楼”的光纤覆盖计划。推进骨干网互联节点的ipv6(互联网协议第6版)升级，实现ipv6骨干网网间高效互联互通。以网络优势带动垂直行业应用发展，加快乡镇集中区域、工业园区5g全覆盖建设，推动远程医疗、无人驾驶、5g智能工厂、5g高清视频传输、智慧养老等5g运用。</w:t>
      </w:r>
    </w:p>
    <w:p>
      <w:pPr>
        <w:ind w:left="0" w:right="0" w:firstLine="560"/>
        <w:spacing w:before="450" w:after="450" w:line="312" w:lineRule="auto"/>
      </w:pPr>
      <w:r>
        <w:rPr>
          <w:rFonts w:ascii="黑体" w:hAnsi="黑体" w:eastAsia="黑体" w:cs="黑体"/>
          <w:color w:val="000000"/>
          <w:sz w:val="34"/>
          <w:szCs w:val="34"/>
          <w:b w:val="1"/>
          <w:bCs w:val="1"/>
        </w:rPr>
        <w:t xml:space="preserve">农村城建工作总结篇三</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2、对于重度残障儿童少年开展“送教上门”工作，专门建立学生档案。本年度开展送教上门共x人次，每生每次不少于三十分钟。送教内容：一是学业知识，二是康复训练，三是送温暖服务等。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继续实施义务教育薄弱环节改善与能力提升计划。20xx年改扩建义务教育学校x所；改扩建公办幼儿园x所（城区x所，乡镇x所）；改扩建农村教师周转宿舍x套，新学年已全部投入使用。</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1、学前教育。20xx年春季学期，我县共有x名建档立卡脱贫家庭儿童享受学前教育资助，发放总金额x万元，其中保教费x万元，生活补助费x万元；</w:t>
      </w:r>
    </w:p>
    <w:p>
      <w:pPr>
        <w:ind w:left="0" w:right="0" w:firstLine="560"/>
        <w:spacing w:before="450" w:after="450" w:line="312" w:lineRule="auto"/>
      </w:pPr>
      <w:r>
        <w:rPr>
          <w:rFonts w:ascii="宋体" w:hAnsi="宋体" w:eastAsia="宋体" w:cs="宋体"/>
          <w:color w:val="000"/>
          <w:sz w:val="28"/>
          <w:szCs w:val="28"/>
        </w:rPr>
        <w:t xml:space="preserve">2、义务教育。20xx年春季学期，我县义务教育阶段共有x人享受生活补助（含建档立卡脱贫家庭学生），补助金额x万元；</w:t>
      </w:r>
    </w:p>
    <w:p>
      <w:pPr>
        <w:ind w:left="0" w:right="0" w:firstLine="560"/>
        <w:spacing w:before="450" w:after="450" w:line="312" w:lineRule="auto"/>
      </w:pPr>
      <w:r>
        <w:rPr>
          <w:rFonts w:ascii="宋体" w:hAnsi="宋体" w:eastAsia="宋体" w:cs="宋体"/>
          <w:color w:val="000"/>
          <w:sz w:val="28"/>
          <w:szCs w:val="28"/>
        </w:rPr>
        <w:t xml:space="preserve">3、学生营养改善计划落实。20xx年春季学期，为x名建档立卡家庭义务教育阶段学生（在农村义务教育阶段学校就读，已经享受免费营养餐的学生除外）发放营养改善计划补助金额x万元；</w:t>
      </w:r>
    </w:p>
    <w:p>
      <w:pPr>
        <w:ind w:left="0" w:right="0" w:firstLine="560"/>
        <w:spacing w:before="450" w:after="450" w:line="312" w:lineRule="auto"/>
      </w:pPr>
      <w:r>
        <w:rPr>
          <w:rFonts w:ascii="宋体" w:hAnsi="宋体" w:eastAsia="宋体" w:cs="宋体"/>
          <w:color w:val="000"/>
          <w:sz w:val="28"/>
          <w:szCs w:val="28"/>
        </w:rPr>
        <w:t xml:space="preserve">4、普通高中教育。20xx年春季学期，免除了x名建档立卡、农村低保、特困救助对象等家庭学生普通高中的学费和住宿费，总金额x万元；对x名经济困难家庭学生，按照每生每年x元的标准发放国家助学金，总金额x万元。</w:t>
      </w:r>
    </w:p>
    <w:p>
      <w:pPr>
        <w:ind w:left="0" w:right="0" w:firstLine="560"/>
        <w:spacing w:before="450" w:after="450" w:line="312" w:lineRule="auto"/>
      </w:pPr>
      <w:r>
        <w:rPr>
          <w:rFonts w:ascii="宋体" w:hAnsi="宋体" w:eastAsia="宋体" w:cs="宋体"/>
          <w:color w:val="000"/>
          <w:sz w:val="28"/>
          <w:szCs w:val="28"/>
        </w:rPr>
        <w:t xml:space="preserve">5、按照省定标准，20xx年春季学期，中职学生免学费x人，总金额x万元；享受中职助学金x人，总金额x万元。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6、及时审核发放生源地助学贷款。生源地信用助学贷款今年7月15日开始办理，截至x月x日，20xx年度生源地信用助学贷款工作圆满收官，共签订生源地贷款合同x份，签约贷款金额约x万元。</w:t>
      </w:r>
    </w:p>
    <w:p>
      <w:pPr>
        <w:ind w:left="0" w:right="0" w:firstLine="560"/>
        <w:spacing w:before="450" w:after="450" w:line="312" w:lineRule="auto"/>
      </w:pPr>
      <w:r>
        <w:rPr>
          <w:rFonts w:ascii="黑体" w:hAnsi="黑体" w:eastAsia="黑体" w:cs="黑体"/>
          <w:color w:val="000000"/>
          <w:sz w:val="34"/>
          <w:szCs w:val="34"/>
          <w:b w:val="1"/>
          <w:bCs w:val="1"/>
        </w:rPr>
        <w:t xml:space="preserve">农村城建工作总结篇四</w:t>
      </w:r>
    </w:p>
    <w:p>
      <w:pPr>
        <w:ind w:left="0" w:right="0" w:firstLine="560"/>
        <w:spacing w:before="450" w:after="450" w:line="312" w:lineRule="auto"/>
      </w:pPr>
      <w:r>
        <w:rPr>
          <w:rFonts w:ascii="宋体" w:hAnsi="宋体" w:eastAsia="宋体" w:cs="宋体"/>
          <w:color w:val="000"/>
          <w:sz w:val="28"/>
          <w:szCs w:val="28"/>
        </w:rPr>
        <w:t xml:space="preserve">“数字乡村”工程主要是通过建设信息网络体系，为各级党委、政府实施科学决策提供依据，为农民提供及时、高效的信息服务，实现农业和农村信息化，应用现代信息技术统筹城乡经济社会发展，解决“三农”问题，发展现代农业，实现农民增产增收，建设信息化的社会主义新农村。根据盛市、区政府的安排，沿江乡在上级各级组织的精心指导下，通过沿江全体干部职工的共同努力，历时40多天，“数字乡村”基础信息离线录入工作已圆满完成，现将工作总结如下：</w:t>
      </w:r>
    </w:p>
    <w:p>
      <w:pPr>
        <w:ind w:left="0" w:right="0" w:firstLine="560"/>
        <w:spacing w:before="450" w:after="450" w:line="312" w:lineRule="auto"/>
      </w:pPr>
      <w:r>
        <w:rPr>
          <w:rFonts w:ascii="宋体" w:hAnsi="宋体" w:eastAsia="宋体" w:cs="宋体"/>
          <w:color w:val="000"/>
          <w:sz w:val="28"/>
          <w:szCs w:val="28"/>
        </w:rPr>
        <w:t xml:space="preserve">为了确保全乡“数字乡村”建设工程的顺利实施，一是成立了由乡长任组长、分管副乡长任副组长的工作领导小组，对这项工作实行直接领导协调，并要求各村委会成立相应的工作领导小组，全力配合工作人员进行数据、图片的采集和录入，乡人民政府与各村委会签订了工作责任制，实行一票否决。二是从各站所和村委会抽调了26名业务骨干分成数据采集、图片采集、软件技术、数据录入、图片处理、质量审核和后勤保障七个工作小组，实行分片包干、责任到人、协同合作的方式开展工作，并从学校和各站所抽调了电脑硬件、数码相机、车辆等设备，为工作组各项工作的开展提供保证。三是从乡财力中划拨了10万元工作经费，用于缺口设备、办公用品的采购和后勤保障，确保了工作的顺利启动。</w:t>
      </w:r>
    </w:p>
    <w:p>
      <w:pPr>
        <w:ind w:left="0" w:right="0" w:firstLine="560"/>
        <w:spacing w:before="450" w:after="450" w:line="312" w:lineRule="auto"/>
      </w:pPr>
      <w:r>
        <w:rPr>
          <w:rFonts w:ascii="宋体" w:hAnsi="宋体" w:eastAsia="宋体" w:cs="宋体"/>
          <w:color w:val="000"/>
          <w:sz w:val="28"/>
          <w:szCs w:val="28"/>
        </w:rPr>
        <w:t xml:space="preserve">为了确保各项工作做到目标明确、有的放失地开展，9月12日，乡党委政府结合楚雄、玉溪试点单位取得的成绩，召开了各村委会文书和抽调工作人员会议，结合沿江实际，一是明确总体思路，通过“数字乡村”工程的实施，展示沿江农村社会经济发展和新农村建设取得的成绩，反应存在的困难和问题，把网站建成服务沿江农村社会经济发展的窗口和新载体。二是确定了10个村委会、65个自然村和乡级机构共76个单位为网页制作基本单位。三是明确了工作步骤，把整个工程建设工作分为筹备、数据图片采集、审核、录入、校对、汇总上报六个阶段。四是明确了工作任务。根据抽调人员特长把工作人员分为六个工作小组，按六个工作阶段分别明确了各阶段工作目标任务。</w:t>
      </w:r>
    </w:p>
    <w:p>
      <w:pPr>
        <w:ind w:left="0" w:right="0" w:firstLine="560"/>
        <w:spacing w:before="450" w:after="450" w:line="312" w:lineRule="auto"/>
      </w:pPr>
      <w:r>
        <w:rPr>
          <w:rFonts w:ascii="宋体" w:hAnsi="宋体" w:eastAsia="宋体" w:cs="宋体"/>
          <w:color w:val="000"/>
          <w:sz w:val="28"/>
          <w:szCs w:val="28"/>
        </w:rPr>
        <w:t xml:space="preserve">一是在筹备阶段成立了组织机构，抽调相关工作人员，完成了数据采集人员的业务培训，统一了指标、口径和采集方法，9月20日全面完成数据采集工作；二是在数据采集组采集数据的同时，完成了数据录入工作人员的培训，熟练掌握离线录入软件的操作，并利用投影仪对图片处理小组进行图片处理软件cds演示，统一了图片规格和对曝光过度、曝光不足等图片的处理方法；三是制定了数据图片录入、图片处理工作流程，统一了工作步调，从根本上提升了工作效率。</w:t>
      </w:r>
    </w:p>
    <w:p>
      <w:pPr>
        <w:ind w:left="0" w:right="0" w:firstLine="560"/>
        <w:spacing w:before="450" w:after="450" w:line="312" w:lineRule="auto"/>
      </w:pPr>
      <w:r>
        <w:rPr>
          <w:rFonts w:ascii="宋体" w:hAnsi="宋体" w:eastAsia="宋体" w:cs="宋体"/>
          <w:color w:val="000"/>
          <w:sz w:val="28"/>
          <w:szCs w:val="28"/>
        </w:rPr>
        <w:t xml:space="preserve">为了确保数据、图片质量，一方面对采集的数据，由质量审核组审核后交由数据录入组录入，凡是因数据采集和质量审核小组把关不严，在进行录入时，每出现一个指标错误，从数据采集和数据审核人员责任制考核中扣除5分，有效地控制了采集数据质量。另一方面，对当天采集到的图片，晚上召开图片质量审核专题会议，图片通过投影仪展示，由乡四班子成员进行审核验收，总结当天工作中取得的成绩，及时提出存在问题，并安排下一工作日的工作任务。通过图片把关，在不断提高图片采集组工作人员的拍摄水平的同时，全乡图片整体质量得到了提高，没有出现返工现象。三是数据图片全部录入完成后，由各村委会书记、主任、文书对辖区范围内所有单位的录入数据、文本和图片进行校对审核，及时进行修正补充，确保了网页使用的图片文本信息的真实性。四是乡级网页所有使用的图片和文本信息，经过班子会议逐一讨论通过后才进行数据上传。</w:t>
      </w:r>
    </w:p>
    <w:p>
      <w:pPr>
        <w:ind w:left="0" w:right="0" w:firstLine="560"/>
        <w:spacing w:before="450" w:after="450" w:line="312" w:lineRule="auto"/>
      </w:pPr>
      <w:r>
        <w:rPr>
          <w:rFonts w:ascii="宋体" w:hAnsi="宋体" w:eastAsia="宋体" w:cs="宋体"/>
          <w:color w:val="000"/>
          <w:sz w:val="28"/>
          <w:szCs w:val="28"/>
        </w:rPr>
        <w:t xml:space="preserve">（一）数字乡村建设工程的顺利开展，需要各级领导重视。数字乡村建设工作，涉及了全乡农村社会经济各个方面，盛市、区各级组织高度重视，沿江乡党委政府把这项工作提到了重要议事日程，由乡长亲自抓，最终顺利完成了这项工作。在乡农经站电脑设备、数码相机、工作人员、经费严重不足的情况下，及时从学校借用了7台电脑，从各站所筹集了8台数码相机，从各站所和村委会抽调了26名工作人员，抽调车辆3辆，并从十分紧张的乡财力中提供了10万元工作经费，为这项工作的顺利开展提供了强有力的保障。区政府及时调集资金购置了数码相机，按照乡镇业务量大小进行调剂，解决了器材不足的迫切问题。</w:t>
      </w:r>
    </w:p>
    <w:p>
      <w:pPr>
        <w:ind w:left="0" w:right="0" w:firstLine="560"/>
        <w:spacing w:before="450" w:after="450" w:line="312" w:lineRule="auto"/>
      </w:pPr>
      <w:r>
        <w:rPr>
          <w:rFonts w:ascii="宋体" w:hAnsi="宋体" w:eastAsia="宋体" w:cs="宋体"/>
          <w:color w:val="000"/>
          <w:sz w:val="28"/>
          <w:szCs w:val="28"/>
        </w:rPr>
        <w:t xml:space="preserve">（二）数字乡村建设工程的顺利开展，需要一个和谐社会环境。图片采集工作组采集的图片共计13500余张，全部来自群众生产生活，有的图片采集需要进到农户家中，拍摄反映农民家庭基本生活设施的场景；有的需要爬到农户房顶，拍摄反映村庄全貌的写实图片；有的需要进入厂房内部，拍摄企业生产实际的图片；有的需要进入种养殖大户的种养殖场，拍摄反映农村经济的来源图片；还有的需要拍摄群众在田间劳作、休闲娱乐的大量图片资料，这些图片的采集都得到了群众们的热情配合，这也体现了农村精神文明建设取得了长足的进步。</w:t>
      </w:r>
    </w:p>
    <w:p>
      <w:pPr>
        <w:ind w:left="0" w:right="0" w:firstLine="560"/>
        <w:spacing w:before="450" w:after="450" w:line="312" w:lineRule="auto"/>
      </w:pPr>
      <w:r>
        <w:rPr>
          <w:rFonts w:ascii="宋体" w:hAnsi="宋体" w:eastAsia="宋体" w:cs="宋体"/>
          <w:color w:val="000"/>
          <w:sz w:val="28"/>
          <w:szCs w:val="28"/>
        </w:rPr>
        <w:t xml:space="preserve">（三）数字乡村建设工程的圆满完成，需要一支无私奉献的工作队伍。数字乡村建设工程时间紧、任务重，全体工作人员在短时间内完成了数据图片的采集、录入、修改和数据上报工作，和他们兢兢业业、无私奉献的工作热情是分不开的。乡党委、政府主要领导全程陪同工作人员进行数据质量把关，参与工作难点的化解。工作人员主动放弃了国庆假期，有的同志还带病坚持，每天工作超过15小时。在分工不同的各个工作小组之间，需要形成一种默契，大家只有相互沟通协作，才能顺利完成各阶段工作任务，任何一个环节出了问题，都会影响到全盘工作的开展。虽然正值国庆长假期间，各小组成员都比平时上班时间早到半个小时，相互交流沟通，确保工作步调一致。</w:t>
      </w:r>
    </w:p>
    <w:p>
      <w:pPr>
        <w:ind w:left="0" w:right="0" w:firstLine="560"/>
        <w:spacing w:before="450" w:after="450" w:line="312" w:lineRule="auto"/>
      </w:pPr>
      <w:r>
        <w:rPr>
          <w:rFonts w:ascii="宋体" w:hAnsi="宋体" w:eastAsia="宋体" w:cs="宋体"/>
          <w:color w:val="000"/>
          <w:sz w:val="28"/>
          <w:szCs w:val="28"/>
        </w:rPr>
        <w:t xml:space="preserve">（四）数字乡村建设工程的圆满完成，需要一支过硬的技术力量支持。数字乡村建设工程是一项摸索开展的工作，没有现成的模式可以借鉴，只能在实践中总结经验，加上离线软件的开发的时间较短，难免出现这样那样的问题，给全乡的数据采集录入带来了一定的困难，领导小组办公室从工作人员中抽调了电脑操作比较熟练的业务人员，成立了技术攻关小组，在当天工作结束以后，针对录入软件进行全方位的测试，测试录入图文信息显示、导入导出数据是否规范、完整、准确，及时发现软件存在的问题，并积极寻找解决方案，确保了全乡离线数据录入软件的正常运行。另一方面，为使工作人员真正掌握数据采集、图片采集，文字编辑、图片处理、数据录入等技术要求，确保工作人员技术到位，除了业务人员培训以外，实行“每天一会”、以会代训的方式对数据录入、图片处理、图片采集人员进行强化训练，为后期工作的开展提供了有力的技术支持。</w:t>
      </w:r>
    </w:p>
    <w:p>
      <w:pPr>
        <w:ind w:left="0" w:right="0" w:firstLine="560"/>
        <w:spacing w:before="450" w:after="450" w:line="312" w:lineRule="auto"/>
      </w:pPr>
      <w:r>
        <w:rPr>
          <w:rFonts w:ascii="宋体" w:hAnsi="宋体" w:eastAsia="宋体" w:cs="宋体"/>
          <w:color w:val="000"/>
          <w:sz w:val="28"/>
          <w:szCs w:val="28"/>
        </w:rPr>
        <w:t xml:space="preserve">一是上级配套设备和资金没有全部到位，影响了工作的开展。乡财政划拨使用的资金仅仅能够维持日常工作的开展和缺口硬件的采购，而上级配套的设备迟迟不能到位，调剂的电脑配置不一致，以及离线录入软件的不稳定性，经常因操作系统和电脑硬件驱动程序冲突，引起系统崩溃，导致数据丢失，问题出现原因查找难，造成了工作重复。</w:t>
      </w:r>
    </w:p>
    <w:p>
      <w:pPr>
        <w:ind w:left="0" w:right="0" w:firstLine="560"/>
        <w:spacing w:before="450" w:after="450" w:line="312" w:lineRule="auto"/>
      </w:pPr>
      <w:r>
        <w:rPr>
          <w:rFonts w:ascii="宋体" w:hAnsi="宋体" w:eastAsia="宋体" w:cs="宋体"/>
          <w:color w:val="000"/>
          <w:sz w:val="28"/>
          <w:szCs w:val="28"/>
        </w:rPr>
        <w:t xml:space="preserve">二是工作时间安排的过于紧张。数字乡村建设工程需要耗费大量人力、物力、财力，加上图片资料采集的季节性，从安排部署到要求结束的时间较短，造成了工作强度的增加，数据图片的质量把关可能存在一些问题。</w:t>
      </w:r>
    </w:p>
    <w:p>
      <w:pPr>
        <w:ind w:left="0" w:right="0" w:firstLine="560"/>
        <w:spacing w:before="450" w:after="450" w:line="312" w:lineRule="auto"/>
      </w:pPr>
      <w:r>
        <w:rPr>
          <w:rFonts w:ascii="黑体" w:hAnsi="黑体" w:eastAsia="黑体" w:cs="黑体"/>
          <w:color w:val="000000"/>
          <w:sz w:val="34"/>
          <w:szCs w:val="34"/>
          <w:b w:val="1"/>
          <w:bCs w:val="1"/>
        </w:rPr>
        <w:t xml:space="preserve">农村城建工作总结篇五</w:t>
      </w:r>
    </w:p>
    <w:p>
      <w:pPr>
        <w:ind w:left="0" w:right="0" w:firstLine="560"/>
        <w:spacing w:before="450" w:after="450" w:line="312" w:lineRule="auto"/>
      </w:pPr>
      <w:r>
        <w:rPr>
          <w:rFonts w:ascii="宋体" w:hAnsi="宋体" w:eastAsia="宋体" w:cs="宋体"/>
          <w:color w:val="000"/>
          <w:sz w:val="28"/>
          <w:szCs w:val="28"/>
        </w:rPr>
        <w:t xml:space="preserve">今年以来，在宏观经济趋紧的形势下，我们紧紧围绕全市中心工作，深入贯彻全市加快先进制造业和信息产业发展动员大会部署，坚持抓规模、稳增长，抓转型、促升级，全力化解经济运行中的矛盾和问题，主要经济指标保持了“稳中有升”的运行态势，在拉动全市经济增长中发挥了重要作用。</w:t>
      </w:r>
    </w:p>
    <w:p>
      <w:pPr>
        <w:ind w:left="0" w:right="0" w:firstLine="560"/>
        <w:spacing w:before="450" w:after="450" w:line="312" w:lineRule="auto"/>
      </w:pPr>
      <w:r>
        <w:rPr>
          <w:rFonts w:ascii="宋体" w:hAnsi="宋体" w:eastAsia="宋体" w:cs="宋体"/>
          <w:color w:val="000"/>
          <w:sz w:val="28"/>
          <w:szCs w:val="28"/>
        </w:rPr>
        <w:t xml:space="preserve">（一）工业经济稳中有升。相对全国、全省和同类城市工业下行态势，我市工业运行平稳增长。上半年，全市规模以上工业完成总产值6937.9亿元，同比增长15.7%，工业增加值增长11.2%，增速高出全国平均0.7个百分点，扭转了自去年以来我市工业增速低于全国、全省的被动局面。工业作为实体经济的主体，初步测算拉动全市经济增长5.1个百分点，对全市经济增长的贡献率近53%。</w:t>
      </w:r>
    </w:p>
    <w:p>
      <w:pPr>
        <w:ind w:left="0" w:right="0" w:firstLine="560"/>
        <w:spacing w:before="450" w:after="450" w:line="312" w:lineRule="auto"/>
      </w:pPr>
      <w:r>
        <w:rPr>
          <w:rFonts w:ascii="宋体" w:hAnsi="宋体" w:eastAsia="宋体" w:cs="宋体"/>
          <w:color w:val="000"/>
          <w:sz w:val="28"/>
          <w:szCs w:val="28"/>
        </w:rPr>
        <w:t xml:space="preserve">（二）产业结构持续优化。立足“7+6”产业格局，梳理打造十条千亿级产业链。上半年，家电电子等七大重点产业完成工业产值5879.7亿元，增长14.5%，占全市规模以上工业总产值的比重为85%；高端装备制造等六个新兴产业完成产值1580亿元，增长16.8%，占全市规模以上工业总产值的比重提高到22.7%，成为工业稳增长的重要支撑。</w:t>
      </w:r>
    </w:p>
    <w:p>
      <w:pPr>
        <w:ind w:left="0" w:right="0" w:firstLine="560"/>
        <w:spacing w:before="450" w:after="450" w:line="312" w:lineRule="auto"/>
      </w:pPr>
      <w:r>
        <w:rPr>
          <w:rFonts w:ascii="宋体" w:hAnsi="宋体" w:eastAsia="宋体" w:cs="宋体"/>
          <w:color w:val="000"/>
          <w:sz w:val="28"/>
          <w:szCs w:val="28"/>
        </w:rPr>
        <w:t xml:space="preserve">（三）项目建设加快推进。制定工业转型升级行动方案，出台加强和改进政府服务促进企业转型升级的意见，深入开展“项目建设年”活动，滚动推进348个工业转型升级项目，累计开工264个，其中76个竣工投产。加大定向招商力度，先后赴北京、上海、济南等地举办高端装备制造、信息技术等专题招商，跟踪推进65个定向招商项目，宝石重工等36个签约落地。项目建设带动全市工业投资增速再创新高，上半年全市完成工业投资743亿元，增长29.2%，高于去年同期11.1个百分点。</w:t>
      </w:r>
    </w:p>
    <w:p>
      <w:pPr>
        <w:ind w:left="0" w:right="0" w:firstLine="560"/>
        <w:spacing w:before="450" w:after="450" w:line="312" w:lineRule="auto"/>
      </w:pPr>
      <w:r>
        <w:rPr>
          <w:rFonts w:ascii="宋体" w:hAnsi="宋体" w:eastAsia="宋体" w:cs="宋体"/>
          <w:color w:val="000"/>
          <w:sz w:val="28"/>
          <w:szCs w:val="28"/>
        </w:rPr>
        <w:t xml:space="preserve">（四）产业布局加快集聚。制定工业产业集聚区建设意见，出台我市首个工业产业集聚区（基地）布局规划，重点规划建设的50个产业集聚区上半年预计实现工业产值3300亿元。制定地铁基金、交通基金“有时限先征后奖”扶持政策，加快推进老城区企业向产业集聚区搬迁。上半年，组织完成青钢等大企业搬迁改造实施方案，新启动搬迁企业12户，累计达到84户，其中26户新址项目竣工，完成投资81.7亿元。开展清洁生产园区创建试点活动，实施过千万元的清洁生产示范项目20个，总投资16.5亿元，5户企业列入国家“两型”企业创建试点，数量居同类城市首位。成功创建莱西农副产品深加工、即墨纺织服装等两个省级新型工业化产业示范基地。</w:t>
      </w:r>
    </w:p>
    <w:p>
      <w:pPr>
        <w:ind w:left="0" w:right="0" w:firstLine="560"/>
        <w:spacing w:before="450" w:after="450" w:line="312" w:lineRule="auto"/>
      </w:pPr>
      <w:r>
        <w:rPr>
          <w:rFonts w:ascii="宋体" w:hAnsi="宋体" w:eastAsia="宋体" w:cs="宋体"/>
          <w:color w:val="000"/>
          <w:sz w:val="28"/>
          <w:szCs w:val="28"/>
        </w:rPr>
        <w:t xml:space="preserve">（五）中小企业平稳发展。制定支持小微企业发展的若干意见，出台“十二五”中小企业成长规划，实施中小企业“百千万成长工程”，启动胶州市中小企业园、莱西空港中小企业集中区、城阳惜福镇小微企业孵化园等3个小企业园区建设试点。制定出台国内首个中小企业“专精特新”产品（技术）认定办法，推动中小企业“专精特新”发展。上半年，全市规模以上工业中小企业实现主营业务收入4307.4亿元，增长22.4%，各项指标高于全市平均水平。</w:t>
      </w:r>
    </w:p>
    <w:p>
      <w:pPr>
        <w:ind w:left="0" w:right="0" w:firstLine="560"/>
        <w:spacing w:before="450" w:after="450" w:line="312" w:lineRule="auto"/>
      </w:pPr>
      <w:r>
        <w:rPr>
          <w:rFonts w:ascii="宋体" w:hAnsi="宋体" w:eastAsia="宋体" w:cs="宋体"/>
          <w:color w:val="000"/>
          <w:sz w:val="28"/>
          <w:szCs w:val="28"/>
        </w:rPr>
        <w:t xml:space="preserve">（六）软件产业快速增长。创新实施“东园西谷北城”战略，制定我市首个软件业发展政策，出台软件“千万平米”工程建设方案，目前已开建33万平方米。新引进规划呼叫席位达20xx个的山东首创电信服务中心项目，推动金溢科技等项目开工建设。上半年，全市软件业务收入258.8亿元，增长59.6%，增速居副省级城市第一位。我市被认定为国家首批“软件和信息服务业示范基地”。</w:t>
      </w:r>
    </w:p>
    <w:p>
      <w:pPr>
        <w:ind w:left="0" w:right="0" w:firstLine="560"/>
        <w:spacing w:before="450" w:after="450" w:line="312" w:lineRule="auto"/>
      </w:pPr>
      <w:r>
        <w:rPr>
          <w:rFonts w:ascii="宋体" w:hAnsi="宋体" w:eastAsia="宋体" w:cs="宋体"/>
          <w:color w:val="000"/>
          <w:sz w:val="28"/>
          <w:szCs w:val="28"/>
        </w:rPr>
        <w:t xml:space="preserve">（七）创新能力不断增强。加强企业创新能力建设，组织实施第一批519项技术创新重点项目，6个项目入选国家重大科技成果转化项目；组织9家企业申报首台（套）技术装备示范项目；6家企业进入国家认定企业技术中心专家评审环节，入围数量为历年最多。出台加快品牌经济新一轮跨越式发展的意见，6家企业入选首批全国百家企业品牌培育试点，3家企业获全国“质量标杆”称号，数量均居同类城市首位。</w:t>
      </w:r>
    </w:p>
    <w:p>
      <w:pPr>
        <w:ind w:left="0" w:right="0" w:firstLine="560"/>
        <w:spacing w:before="450" w:after="450" w:line="312" w:lineRule="auto"/>
      </w:pPr>
      <w:r>
        <w:rPr>
          <w:rFonts w:ascii="宋体" w:hAnsi="宋体" w:eastAsia="宋体" w:cs="宋体"/>
          <w:color w:val="000"/>
          <w:sz w:val="28"/>
          <w:szCs w:val="28"/>
        </w:rPr>
        <w:t xml:space="preserve">（八）两化融合深度推进。出台两化深度融合实施意见，召开纺织服装行业两化深度融合现场会，促进融合创新与规模发展。推进电子商务发展，“xx电子商务专区”企业交易额超过900亿元，3家企业认定为山东省电子商务企业。推进物联网应用和产业发展，培育两化融合示范项目15个，指导崂山、黄岛等申报创建省级物联网产业基地。继续推进“三网融合”试点，试点小区扩大到20个，覆盖居民1.2万户。城市一卡通工程成效显著，琴岛通卡累计发行225.5万张，与日照市实现互联互通，“琴岛通隧道etc收费系统”获得20xx年度国家金卡工程优秀成果奖。</w:t>
      </w:r>
    </w:p>
    <w:p>
      <w:pPr>
        <w:ind w:left="0" w:right="0" w:firstLine="560"/>
        <w:spacing w:before="450" w:after="450" w:line="312" w:lineRule="auto"/>
      </w:pPr>
      <w:r>
        <w:rPr>
          <w:rFonts w:ascii="宋体" w:hAnsi="宋体" w:eastAsia="宋体" w:cs="宋体"/>
          <w:color w:val="000"/>
          <w:sz w:val="28"/>
          <w:szCs w:val="28"/>
        </w:rPr>
        <w:t xml:space="preserve">（九）中介服务健康发展。新引进北大纵横管理集团、科税人力资源等知名中介机构，北京连城知识产权、英天科技知识产权等一批项目正在洽谈。指导崂山财富中心申报创建国家会计示范基地。优化实施小企业公共服务外包项目，企业可自主选择机构并接受免费服务，受惠企业达1200家。预计上半年，全市中介服务业实现增加值增长15%左右。</w:t>
      </w:r>
    </w:p>
    <w:p>
      <w:pPr>
        <w:ind w:left="0" w:right="0" w:firstLine="560"/>
        <w:spacing w:before="450" w:after="450" w:line="312" w:lineRule="auto"/>
      </w:pPr>
      <w:r>
        <w:rPr>
          <w:rFonts w:ascii="宋体" w:hAnsi="宋体" w:eastAsia="宋体" w:cs="宋体"/>
          <w:color w:val="000"/>
          <w:sz w:val="28"/>
          <w:szCs w:val="28"/>
        </w:rPr>
        <w:t xml:space="preserve">（十）平台建设保障有力。健全重点企业指标监测预警机制，做好电力迎峰度夏、成品油市场供应和油气管道安全各项工作。大企业直通车服务平台解决重大经营事项256件（次）。开展“中小企业服务年”活动，全市144个中小企业三级公共服务平台实现互联互通，为1.1万家（次）企业提供创业指导、技术支持等普惠服务。开发建立“融资通”网络融资服务平台，上半年完成130家企业信用评级，为1700多家（次）中小企业直接解决融资122亿元，其中担保贷款额91亿元，规模居全省第一。成功举办“双周两会”综合展（xx国际时装周、名牌展示周、产学研洽谈会、中小企业“专精特新”成果展），85家名牌企业与185家“专精特新”中小企业集中参展，累计接待观众14万人次，吸引了36家大型跨国采购商和119家国内外中小采购商到会洽谈采购，为企业增加订单8.8亿元，达成产学研合作项目54项，发挥了帮助企业开拓市场、助力产业转型升级的叠加效应。</w:t>
      </w:r>
    </w:p>
    <w:p>
      <w:pPr>
        <w:ind w:left="0" w:right="0" w:firstLine="560"/>
        <w:spacing w:before="450" w:after="450" w:line="312" w:lineRule="auto"/>
      </w:pPr>
      <w:r>
        <w:rPr>
          <w:rFonts w:ascii="宋体" w:hAnsi="宋体" w:eastAsia="宋体" w:cs="宋体"/>
          <w:color w:val="000"/>
          <w:sz w:val="28"/>
          <w:szCs w:val="28"/>
        </w:rPr>
        <w:t xml:space="preserve">今年以来，受市场需求不足和宏观调控双重因素影响，工业经济增长放缓，制约经济运行的压力增加。一是工业稳增长的压力。受经济下行环境影响，新建项目开工不足，部分新投产项目未能达产，难以实现对工业增长的预期拉动。二是市场需求疲软的压力。欧美日外需市场持续低迷，国内需求增长面临诸多制约，部分行业产销受阻、库存增加。三是生产成本上升的压力。原材料、用工、融资等成本刚性上涨，企业盈利水平下降。</w:t>
      </w:r>
    </w:p>
    <w:p>
      <w:pPr>
        <w:ind w:left="0" w:right="0" w:firstLine="560"/>
        <w:spacing w:before="450" w:after="450" w:line="312" w:lineRule="auto"/>
      </w:pPr>
      <w:r>
        <w:rPr>
          <w:rFonts w:ascii="宋体" w:hAnsi="宋体" w:eastAsia="宋体" w:cs="宋体"/>
          <w:color w:val="000"/>
          <w:sz w:val="28"/>
          <w:szCs w:val="28"/>
        </w:rPr>
        <w:t xml:space="preserve">（一）着力打造千亿级产业链。出台加快十条千亿级产业链建设意见，建立调度推进机制，以投资千万元的技改项目为重点，确保存量最大产出；以产业链配套项目为抓手，确保增量优化提升，推动家电、石化等10条千亿级产业链上规模、上层次。</w:t>
      </w:r>
    </w:p>
    <w:p>
      <w:pPr>
        <w:ind w:left="0" w:right="0" w:firstLine="560"/>
        <w:spacing w:before="450" w:after="450" w:line="312" w:lineRule="auto"/>
      </w:pPr>
      <w:r>
        <w:rPr>
          <w:rFonts w:ascii="宋体" w:hAnsi="宋体" w:eastAsia="宋体" w:cs="宋体"/>
          <w:color w:val="000"/>
          <w:sz w:val="28"/>
          <w:szCs w:val="28"/>
        </w:rPr>
        <w:t xml:space="preserve">（二）推动信息产业规模扩张。8月上旬举办首届国际软件融合创新博览会，推动我市软件企业与国内外优强企业对接合作；贯彻落实软件产业发展政策，重点扶持10家领军企业和30家高成长性企业，全年软件业务收入增长30%以上，在副省级城市再前移一个位次。</w:t>
      </w:r>
    </w:p>
    <w:p>
      <w:pPr>
        <w:ind w:left="0" w:right="0" w:firstLine="560"/>
        <w:spacing w:before="450" w:after="450" w:line="312" w:lineRule="auto"/>
      </w:pPr>
      <w:r>
        <w:rPr>
          <w:rFonts w:ascii="宋体" w:hAnsi="宋体" w:eastAsia="宋体" w:cs="宋体"/>
          <w:color w:val="000"/>
          <w:sz w:val="28"/>
          <w:szCs w:val="28"/>
        </w:rPr>
        <w:t xml:space="preserve">（三）加大定向招商和项目推进。组织开展信息技术、新医药等系列新兴产业专题招商活动，加快348个工业转型升级项目建设，年内150个竣工投产；实施年度第二批技术创新重点项目，全年超过1000项，组织市级以上企业技术中心和名牌产品认定。</w:t>
      </w:r>
    </w:p>
    <w:p>
      <w:pPr>
        <w:ind w:left="0" w:right="0" w:firstLine="560"/>
        <w:spacing w:before="450" w:after="450" w:line="312" w:lineRule="auto"/>
      </w:pPr>
      <w:r>
        <w:rPr>
          <w:rFonts w:ascii="宋体" w:hAnsi="宋体" w:eastAsia="宋体" w:cs="宋体"/>
          <w:color w:val="000"/>
          <w:sz w:val="28"/>
          <w:szCs w:val="28"/>
        </w:rPr>
        <w:t xml:space="preserve">（四）加快产业集聚区建设。实施产业集聚区布局规划，加快园区整合扩容提升，推动新上工业项目和老企业搬迁项目向规划集聚区集中，年内新增老城区搬迁改造竣工企业6户。推进软件“千万平米”工程，年内完成投资10亿元、开工建设107万平米、竣工16万平米的目标，提升“东园西谷北城”的承载能力。</w:t>
      </w:r>
    </w:p>
    <w:p>
      <w:pPr>
        <w:ind w:left="0" w:right="0" w:firstLine="560"/>
        <w:spacing w:before="450" w:after="450" w:line="312" w:lineRule="auto"/>
      </w:pPr>
      <w:r>
        <w:rPr>
          <w:rFonts w:ascii="宋体" w:hAnsi="宋体" w:eastAsia="宋体" w:cs="宋体"/>
          <w:color w:val="000"/>
          <w:sz w:val="28"/>
          <w:szCs w:val="28"/>
        </w:rPr>
        <w:t xml:space="preserve">（五）加强经济运行调控保障。深化大企业直通车服务，加强中小企业公共服务平台建设，开辟网络融资新渠道，扩大企业融资规模。强化煤电油保障，努力营造安全稳定的经济运行环境。</w:t>
      </w:r>
    </w:p>
    <w:p>
      <w:pPr>
        <w:ind w:left="0" w:right="0" w:firstLine="560"/>
        <w:spacing w:before="450" w:after="450" w:line="312" w:lineRule="auto"/>
      </w:pPr>
      <w:r>
        <w:rPr>
          <w:rFonts w:ascii="黑体" w:hAnsi="黑体" w:eastAsia="黑体" w:cs="黑体"/>
          <w:color w:val="000000"/>
          <w:sz w:val="34"/>
          <w:szCs w:val="34"/>
          <w:b w:val="1"/>
          <w:bCs w:val="1"/>
        </w:rPr>
        <w:t xml:space="preserve">农村城建工作总结篇六</w:t>
      </w:r>
    </w:p>
    <w:p>
      <w:pPr>
        <w:ind w:left="0" w:right="0" w:firstLine="560"/>
        <w:spacing w:before="450" w:after="450" w:line="312" w:lineRule="auto"/>
      </w:pPr>
      <w:r>
        <w:rPr>
          <w:rFonts w:ascii="宋体" w:hAnsi="宋体" w:eastAsia="宋体" w:cs="宋体"/>
          <w:color w:val="000"/>
          <w:sz w:val="28"/>
          <w:szCs w:val="28"/>
        </w:rPr>
        <w:t xml:space="preserve">xxx省“数字乡村”工程实施两年以来，楚雄州党委、政府认真落实省委白书记建设“数字乡村”工程的指示精神，把实现农业和农村信息化，发展现代农业，解决“三农”问题作为建设我州社会主义新农村的重要推动和突破，全方位展示我州农业和农村的变化和发展，凝聚人心、凝聚智慧、凝聚力量，进一步巩固“数字乡村”建设成果，促进了我州农业和农村信息化持续、健康、快速发展。</w:t>
      </w:r>
    </w:p>
    <w:p>
      <w:pPr>
        <w:ind w:left="0" w:right="0" w:firstLine="560"/>
        <w:spacing w:before="450" w:after="450" w:line="312" w:lineRule="auto"/>
      </w:pPr>
      <w:r>
        <w:rPr>
          <w:rFonts w:ascii="宋体" w:hAnsi="宋体" w:eastAsia="宋体" w:cs="宋体"/>
          <w:color w:val="000"/>
          <w:sz w:val="28"/>
          <w:szCs w:val="28"/>
        </w:rPr>
        <w:t xml:space="preserve">根据省数字乡村办公室的部署，xxxx年我州数字乡村工作重点放在数据报表、图片、文字信息更新和视频制作上。</w:t>
      </w:r>
    </w:p>
    <w:p>
      <w:pPr>
        <w:ind w:left="0" w:right="0" w:firstLine="560"/>
        <w:spacing w:before="450" w:after="450" w:line="312" w:lineRule="auto"/>
      </w:pPr>
      <w:r>
        <w:rPr>
          <w:rFonts w:ascii="宋体" w:hAnsi="宋体" w:eastAsia="宋体" w:cs="宋体"/>
          <w:color w:val="000"/>
          <w:sz w:val="28"/>
          <w:szCs w:val="28"/>
        </w:rPr>
        <w:t xml:space="preserve">（一）全面完成数据报表、文本更新工作。xxxx年我州及早部署，年初下文明确了数字乡村工作重点，各县市迅速组织培训，完成报表、文本更新xxxx个村委会，完成率xxx%；xxxx个自然村，完成率xxx%。</w:t>
      </w:r>
    </w:p>
    <w:p>
      <w:pPr>
        <w:ind w:left="0" w:right="0" w:firstLine="560"/>
        <w:spacing w:before="450" w:after="450" w:line="312" w:lineRule="auto"/>
      </w:pPr>
      <w:r>
        <w:rPr>
          <w:rFonts w:ascii="宋体" w:hAnsi="宋体" w:eastAsia="宋体" w:cs="宋体"/>
          <w:color w:val="000"/>
          <w:sz w:val="28"/>
          <w:szCs w:val="28"/>
        </w:rPr>
        <w:t xml:space="preserve">（二）圆满完成视频制作试点工作。根据省数字乡村办的安排，在我州楚雄市、南华县组织视频制作试点。协助省数字乡村办完成了x个乡镇、x个村委会、x个自然村的视频制作，为全州“数字乡村”视频制作起到了示范作用。</w:t>
      </w:r>
    </w:p>
    <w:p>
      <w:pPr>
        <w:ind w:left="0" w:right="0" w:firstLine="560"/>
        <w:spacing w:before="450" w:after="450" w:line="312" w:lineRule="auto"/>
      </w:pPr>
      <w:r>
        <w:rPr>
          <w:rFonts w:ascii="宋体" w:hAnsi="宋体" w:eastAsia="宋体" w:cs="宋体"/>
          <w:color w:val="000"/>
          <w:sz w:val="28"/>
          <w:szCs w:val="28"/>
        </w:rPr>
        <w:t xml:space="preserve">（三）全州视频制作稳步推进。在省数字乡村办组织的视频制作培训后，我州迅速部署数字乡村视频制作工作，技术人员到县（市）技术指导。到x月xx日，全州完成了xxx个乡镇的视频制作，时长785分钟，完成率xxx%；完成xxx个村委会视频制作，时长xxx分钟，完成率xxx%；完成了xxx个自然村视频制作，时长xxx分钟。目前，各县（市）正在组织技术人员深入乡镇、村拍摄视频。</w:t>
      </w:r>
    </w:p>
    <w:p>
      <w:pPr>
        <w:ind w:left="0" w:right="0" w:firstLine="560"/>
        <w:spacing w:before="450" w:after="450" w:line="312" w:lineRule="auto"/>
      </w:pPr>
      <w:r>
        <w:rPr>
          <w:rFonts w:ascii="宋体" w:hAnsi="宋体" w:eastAsia="宋体" w:cs="宋体"/>
          <w:color w:val="000"/>
          <w:sz w:val="28"/>
          <w:szCs w:val="28"/>
        </w:rPr>
        <w:t xml:space="preserve">（一）领导重视，促进项目推进</w:t>
      </w:r>
    </w:p>
    <w:p>
      <w:pPr>
        <w:ind w:left="0" w:right="0" w:firstLine="560"/>
        <w:spacing w:before="450" w:after="450" w:line="312" w:lineRule="auto"/>
      </w:pPr>
      <w:r>
        <w:rPr>
          <w:rFonts w:ascii="宋体" w:hAnsi="宋体" w:eastAsia="宋体" w:cs="宋体"/>
          <w:color w:val="000"/>
          <w:sz w:val="28"/>
          <w:szCs w:val="28"/>
        </w:rPr>
        <w:t xml:space="preserve">xxxx年，我州根据工作需要，明确了农业局长总负责抓数字乡村工作，分管农业信息化的副局长负责组织落实具体工作，县（市）农业局参照州局的组织实施。局长、副局长多次到县（市）、乡镇督察数字乡村工作进度。特别是视频制作期间，个别县领导重视不够，进度慢，分管领导与州数字乡村办一起到县技术指导和督察，促进视频制作工作的推进。据统计，xxxx年，州农业局局长、副局长亲自到县（市）指导检查数字乡村工作xx次。</w:t>
      </w:r>
    </w:p>
    <w:p>
      <w:pPr>
        <w:ind w:left="0" w:right="0" w:firstLine="560"/>
        <w:spacing w:before="450" w:after="450" w:line="312" w:lineRule="auto"/>
      </w:pPr>
      <w:r>
        <w:rPr>
          <w:rFonts w:ascii="宋体" w:hAnsi="宋体" w:eastAsia="宋体" w:cs="宋体"/>
          <w:color w:val="000"/>
          <w:sz w:val="28"/>
          <w:szCs w:val="28"/>
        </w:rPr>
        <w:t xml:space="preserve">（二）统一指标口径，提高数据质量</w:t>
      </w:r>
    </w:p>
    <w:p>
      <w:pPr>
        <w:ind w:left="0" w:right="0" w:firstLine="560"/>
        <w:spacing w:before="450" w:after="450" w:line="312" w:lineRule="auto"/>
      </w:pPr>
      <w:r>
        <w:rPr>
          <w:rFonts w:ascii="宋体" w:hAnsi="宋体" w:eastAsia="宋体" w:cs="宋体"/>
          <w:color w:val="000"/>
          <w:sz w:val="28"/>
          <w:szCs w:val="28"/>
        </w:rPr>
        <w:t xml:space="preserve">由于数字乡村涉及指标xxx项，部分乡镇因基层农科体系改革调整人员，导致新参与数字乡村工作的人员对指标理解有偏差的实际，州数字乡村办对有异议的指标统一进行解释说明，确保全州数据口径一致。</w:t>
      </w:r>
    </w:p>
    <w:p>
      <w:pPr>
        <w:ind w:left="0" w:right="0" w:firstLine="560"/>
        <w:spacing w:before="450" w:after="450" w:line="312" w:lineRule="auto"/>
      </w:pPr>
      <w:r>
        <w:rPr>
          <w:rFonts w:ascii="宋体" w:hAnsi="宋体" w:eastAsia="宋体" w:cs="宋体"/>
          <w:color w:val="000"/>
          <w:sz w:val="28"/>
          <w:szCs w:val="28"/>
        </w:rPr>
        <w:t xml:space="preserve">（三）通报工作进度，促进整体推进</w:t>
      </w:r>
    </w:p>
    <w:p>
      <w:pPr>
        <w:ind w:left="0" w:right="0" w:firstLine="560"/>
        <w:spacing w:before="450" w:after="450" w:line="312" w:lineRule="auto"/>
      </w:pPr>
      <w:r>
        <w:rPr>
          <w:rFonts w:ascii="宋体" w:hAnsi="宋体" w:eastAsia="宋体" w:cs="宋体"/>
          <w:color w:val="000"/>
          <w:sz w:val="28"/>
          <w:szCs w:val="28"/>
        </w:rPr>
        <w:t xml:space="preserve">州数字乡村办每月在州农业局办公网通报各县（市）“数字乡村”工作进度，促进各县（市）积极推进“数字乡村”工作。个别县市工作人员少，进度慢，通报进度后，局领导调配了工作人员，加强了组织协调工作，进度明显加快。通报制度，促进了我州数字乡村工作的整体推进。</w:t>
      </w:r>
    </w:p>
    <w:p>
      <w:pPr>
        <w:ind w:left="0" w:right="0" w:firstLine="560"/>
        <w:spacing w:before="450" w:after="450" w:line="312" w:lineRule="auto"/>
      </w:pPr>
      <w:r>
        <w:rPr>
          <w:rFonts w:ascii="宋体" w:hAnsi="宋体" w:eastAsia="宋体" w:cs="宋体"/>
          <w:color w:val="000"/>
          <w:sz w:val="28"/>
          <w:szCs w:val="28"/>
        </w:rPr>
        <w:t xml:space="preserve">（四）落实经费，完善设备</w:t>
      </w:r>
    </w:p>
    <w:p>
      <w:pPr>
        <w:ind w:left="0" w:right="0" w:firstLine="560"/>
        <w:spacing w:before="450" w:after="450" w:line="312" w:lineRule="auto"/>
      </w:pPr>
      <w:r>
        <w:rPr>
          <w:rFonts w:ascii="宋体" w:hAnsi="宋体" w:eastAsia="宋体" w:cs="宋体"/>
          <w:color w:val="000"/>
          <w:sz w:val="28"/>
          <w:szCs w:val="28"/>
        </w:rPr>
        <w:t xml:space="preserve">为搞好“数字乡村”工作，各县市千方百计筹措资金，县级筹措工作经费xxxx万元，乡镇在经费十分困难的情况下，筹措了xxx万元资金解决数字乡村上网问题。省级配套经费xxx万元全部足额及时下拨到各县（市）数字乡村办公室，各县（市）及时部署工程建设，共采购电脑xx台，数码摄像机xxx台，确保了视频制作基本设备就位。</w:t>
      </w:r>
    </w:p>
    <w:p>
      <w:pPr>
        <w:ind w:left="0" w:right="0" w:firstLine="560"/>
        <w:spacing w:before="450" w:after="450" w:line="312" w:lineRule="auto"/>
      </w:pPr>
      <w:r>
        <w:rPr>
          <w:rFonts w:ascii="宋体" w:hAnsi="宋体" w:eastAsia="宋体" w:cs="宋体"/>
          <w:color w:val="000"/>
          <w:sz w:val="28"/>
          <w:szCs w:val="28"/>
        </w:rPr>
        <w:t xml:space="preserve">（五）加强培训，提供技术保障。</w:t>
      </w:r>
    </w:p>
    <w:p>
      <w:pPr>
        <w:ind w:left="0" w:right="0" w:firstLine="560"/>
        <w:spacing w:before="450" w:after="450" w:line="312" w:lineRule="auto"/>
      </w:pPr>
      <w:r>
        <w:rPr>
          <w:rFonts w:ascii="宋体" w:hAnsi="宋体" w:eastAsia="宋体" w:cs="宋体"/>
          <w:color w:val="000"/>
          <w:sz w:val="28"/>
          <w:szCs w:val="28"/>
        </w:rPr>
        <w:t xml:space="preserve">为给“数字乡村”视频制作提供经验，州数字办派出人员xx名参与省数字办一起探索采用软件、语音合成、拍摄内容、现场拍摄制作、人员培训等有关问题，通过摸索，已成功的为全省开展视频制作提供了制作规范。x月xx日至x月x日组织12名“数字乡村”工程建设业务骨干参加xxx省“数字乡村”视频制作培训；随后全州共举办培训班xx期，培训人员达xxxx人次。通过培训，掌握了视频制作的基本操作，保证了“数字乡村”工程建设视频制作的质量。</w:t>
      </w:r>
    </w:p>
    <w:p>
      <w:pPr>
        <w:ind w:left="0" w:right="0" w:firstLine="560"/>
        <w:spacing w:before="450" w:after="450" w:line="312" w:lineRule="auto"/>
      </w:pPr>
      <w:r>
        <w:rPr>
          <w:rFonts w:ascii="宋体" w:hAnsi="宋体" w:eastAsia="宋体" w:cs="宋体"/>
          <w:color w:val="000"/>
          <w:sz w:val="28"/>
          <w:szCs w:val="28"/>
        </w:rPr>
        <w:t xml:space="preserve">（六）因地制宜，采取多种组织形式确保“数字乡村”工作按时完成</w:t>
      </w:r>
    </w:p>
    <w:p>
      <w:pPr>
        <w:ind w:left="0" w:right="0" w:firstLine="560"/>
        <w:spacing w:before="450" w:after="450" w:line="312" w:lineRule="auto"/>
      </w:pPr>
      <w:r>
        <w:rPr>
          <w:rFonts w:ascii="宋体" w:hAnsi="宋体" w:eastAsia="宋体" w:cs="宋体"/>
          <w:color w:val="000"/>
          <w:sz w:val="28"/>
          <w:szCs w:val="28"/>
        </w:rPr>
        <w:t xml:space="preserve">各县（市）根据实际情况，采取多种组织形式确保“数字乡村”工作按时完成。楚雄市采取技术人员下到乡镇指导视频制作的方式；双柏县组织县级技术人员分组到乡镇帮助视频拍摄和制作；姚安县采取乡镇拍摄视频交到县数字乡村办统一编辑和语音合成，确保制作质量；牟定县采取统一承包给音像公司按要求拍摄和制作；永仁县、大姚县进行先期试点，在试点的基础上迅速向全县铺开；不同的组织形式促进了我州数字乡村视频制作整体推进。</w:t>
      </w:r>
    </w:p>
    <w:p>
      <w:pPr>
        <w:ind w:left="0" w:right="0" w:firstLine="560"/>
        <w:spacing w:before="450" w:after="450" w:line="312" w:lineRule="auto"/>
      </w:pPr>
      <w:r>
        <w:rPr>
          <w:rFonts w:ascii="宋体" w:hAnsi="宋体" w:eastAsia="宋体" w:cs="宋体"/>
          <w:color w:val="000"/>
          <w:sz w:val="28"/>
          <w:szCs w:val="28"/>
        </w:rPr>
        <w:t xml:space="preserve">（一）敢碰硬。面对基层人员变动大且电脑技术素质不高的实际，基层人员敢于接受挑战，学习电脑操作及软件应用，学习相机及摄像机操作，参加培训班，从对电脑及软件的陌生一步步成长为熟练运用，正是这种敢碰硬的精神促使了工程的顺利进行。</w:t>
      </w:r>
    </w:p>
    <w:p>
      <w:pPr>
        <w:ind w:left="0" w:right="0" w:firstLine="560"/>
        <w:spacing w:before="450" w:after="450" w:line="312" w:lineRule="auto"/>
      </w:pPr>
      <w:r>
        <w:rPr>
          <w:rFonts w:ascii="宋体" w:hAnsi="宋体" w:eastAsia="宋体" w:cs="宋体"/>
          <w:color w:val="000"/>
          <w:sz w:val="28"/>
          <w:szCs w:val="28"/>
        </w:rPr>
        <w:t xml:space="preserve">（二）敢吃苦。“数字乡村”工程建设造就了一大批敢吃苦的人，为了一个数据常常要往返于几个部门求证，为了一张照片、一个视频奔波于沟坎山峦之间，为了数据更新劳坐于电脑旁就是几个钟头，夜不能寐。只有具备敢吃苦精神，拥有能吃苦、会吃苦的经历，才使得各工作人员对“数字乡村”工程有了永不消退的工作激情。</w:t>
      </w:r>
    </w:p>
    <w:p>
      <w:pPr>
        <w:ind w:left="0" w:right="0" w:firstLine="560"/>
        <w:spacing w:before="450" w:after="450" w:line="312" w:lineRule="auto"/>
      </w:pPr>
      <w:r>
        <w:rPr>
          <w:rFonts w:ascii="宋体" w:hAnsi="宋体" w:eastAsia="宋体" w:cs="宋体"/>
          <w:color w:val="000"/>
          <w:sz w:val="28"/>
          <w:szCs w:val="28"/>
        </w:rPr>
        <w:t xml:space="preserve">（三）乐奉献。既然把“数字乡村”工程建设作为一种使命，工作人员选择了无私奉献，他们放弃休假和节假日，奋战在实现我州农业和农村信息化的第一线，特别是视频制作后期，由于全州范围内出现暴雨泥石流等自然灾害，制作一度出现困难，但工作人员始终坚持无私奉献的精神和严肃认真的工作态度，真抓实干，一方面要做好抗灾救灾，另一方面又要做好视频拍摄和制作，放弃休假，努力工作，保证了工作按时完成。</w:t>
      </w:r>
    </w:p>
    <w:p>
      <w:pPr>
        <w:ind w:left="0" w:right="0" w:firstLine="560"/>
        <w:spacing w:before="450" w:after="450" w:line="312" w:lineRule="auto"/>
      </w:pPr>
      <w:r>
        <w:rPr>
          <w:rFonts w:ascii="宋体" w:hAnsi="宋体" w:eastAsia="宋体" w:cs="宋体"/>
          <w:color w:val="000"/>
          <w:sz w:val="28"/>
          <w:szCs w:val="28"/>
        </w:rPr>
        <w:t xml:space="preserve">（一）经费、设备不足、基层工作繁忙造成各地工作进展不一致。特别是今年州内大范围内出现暴雨泥石流等自然灾害，人员身兼数职，工作难以集中开展。</w:t>
      </w:r>
    </w:p>
    <w:p>
      <w:pPr>
        <w:ind w:left="0" w:right="0" w:firstLine="560"/>
        <w:spacing w:before="450" w:after="450" w:line="312" w:lineRule="auto"/>
      </w:pPr>
      <w:r>
        <w:rPr>
          <w:rFonts w:ascii="宋体" w:hAnsi="宋体" w:eastAsia="宋体" w:cs="宋体"/>
          <w:color w:val="000"/>
          <w:sz w:val="28"/>
          <w:szCs w:val="28"/>
        </w:rPr>
        <w:t xml:space="preserve">（二）基层缺乏专业技术人员或者人员技术素质不高。视频制作具有一定的技术要求，基层人员虽经培训，但离熟练运用还有差距，加之受时间紧、任务重的影响，制作的视频质量参差不齐。</w:t>
      </w:r>
    </w:p>
    <w:p>
      <w:pPr>
        <w:ind w:left="0" w:right="0" w:firstLine="560"/>
        <w:spacing w:before="450" w:after="450" w:line="312" w:lineRule="auto"/>
      </w:pPr>
      <w:r>
        <w:rPr>
          <w:rFonts w:ascii="宋体" w:hAnsi="宋体" w:eastAsia="宋体" w:cs="宋体"/>
          <w:color w:val="000"/>
          <w:sz w:val="28"/>
          <w:szCs w:val="28"/>
        </w:rPr>
        <w:t xml:space="preserve">（三）视频内容难以反映当地情况。由于部份需要拍摄的内容存在季节性，部份视频难以拍摄到，造成拍摄片面，难以反映当地真实情况。</w:t>
      </w:r>
    </w:p>
    <w:p>
      <w:pPr>
        <w:ind w:left="0" w:right="0" w:firstLine="560"/>
        <w:spacing w:before="450" w:after="450" w:line="312" w:lineRule="auto"/>
      </w:pPr>
      <w:r>
        <w:rPr>
          <w:rFonts w:ascii="宋体" w:hAnsi="宋体" w:eastAsia="宋体" w:cs="宋体"/>
          <w:color w:val="000"/>
          <w:sz w:val="28"/>
          <w:szCs w:val="28"/>
        </w:rPr>
        <w:t xml:space="preserve">（四）工作人员不稳定。一是由于乡镇农业机构改革，人员出现变动；二是乡镇人少事多杂，人员被抽调到其它岗位。</w:t>
      </w:r>
    </w:p>
    <w:p>
      <w:pPr>
        <w:ind w:left="0" w:right="0" w:firstLine="560"/>
        <w:spacing w:before="450" w:after="450" w:line="312" w:lineRule="auto"/>
      </w:pPr>
      <w:r>
        <w:rPr>
          <w:rFonts w:ascii="宋体" w:hAnsi="宋体" w:eastAsia="宋体" w:cs="宋体"/>
          <w:color w:val="000"/>
          <w:sz w:val="28"/>
          <w:szCs w:val="28"/>
        </w:rPr>
        <w:t xml:space="preserve">（五）工作经费不足给网站的维护和更新管理带来了一定的`困难。</w:t>
      </w:r>
    </w:p>
    <w:p>
      <w:pPr>
        <w:ind w:left="0" w:right="0" w:firstLine="560"/>
        <w:spacing w:before="450" w:after="450" w:line="312" w:lineRule="auto"/>
      </w:pPr>
      <w:r>
        <w:rPr>
          <w:rFonts w:ascii="宋体" w:hAnsi="宋体" w:eastAsia="宋体" w:cs="宋体"/>
          <w:color w:val="000"/>
          <w:sz w:val="28"/>
          <w:szCs w:val="28"/>
        </w:rPr>
        <w:t xml:space="preserve">（一）扎实推进“数字乡村”工程建设。在已完成xxxx年基础信息数据更新的基础上，已经发文部署楚雄州xxxx年数字乡村工作重点，明确xxxx年5月底前完成全州数据报表更新工作，7月底前完成文本更新工作，9月底前完成图片更新工作。xxxx年底全面完成村委会视频制作。以上工作各县（市）可同步推进。</w:t>
      </w:r>
    </w:p>
    <w:p>
      <w:pPr>
        <w:ind w:left="0" w:right="0" w:firstLine="560"/>
        <w:spacing w:before="450" w:after="450" w:line="312" w:lineRule="auto"/>
      </w:pPr>
      <w:r>
        <w:rPr>
          <w:rFonts w:ascii="宋体" w:hAnsi="宋体" w:eastAsia="宋体" w:cs="宋体"/>
          <w:color w:val="000"/>
          <w:sz w:val="28"/>
          <w:szCs w:val="28"/>
        </w:rPr>
        <w:t xml:space="preserve">（二）加大“数字乡村”工作力度。采取有效措施，确保xxxx年“数字乡村”工程如期完工，加大督查力度，对不统一实施、进度慢、不能如期完工的县（市）进行通报问责。加大视频制作质量的审查力度，对不符合要求的视频进行删除或者重新制作。</w:t>
      </w:r>
    </w:p>
    <w:p>
      <w:pPr>
        <w:ind w:left="0" w:right="0" w:firstLine="560"/>
        <w:spacing w:before="450" w:after="450" w:line="312" w:lineRule="auto"/>
      </w:pPr>
      <w:r>
        <w:rPr>
          <w:rFonts w:ascii="宋体" w:hAnsi="宋体" w:eastAsia="宋体" w:cs="宋体"/>
          <w:color w:val="000"/>
          <w:sz w:val="28"/>
          <w:szCs w:val="28"/>
        </w:rPr>
        <w:t xml:space="preserve">（三）扩大宣传，发挥网站职能作用。“数字乡村”的主要社会效益是为领导提供决策支持服务，我们将多形式、多渠道扩大宣传，为领导干部开通查询账号，通过系统对数据的处理与分析，为领导掌握我州农业和农村经济发展情况，研究制定发展对策提供参考。</w:t>
      </w:r>
    </w:p>
    <w:p>
      <w:pPr>
        <w:ind w:left="0" w:right="0" w:firstLine="560"/>
        <w:spacing w:before="450" w:after="450" w:line="312" w:lineRule="auto"/>
      </w:pPr>
      <w:r>
        <w:rPr>
          <w:rFonts w:ascii="宋体" w:hAnsi="宋体" w:eastAsia="宋体" w:cs="宋体"/>
          <w:color w:val="000"/>
          <w:sz w:val="28"/>
          <w:szCs w:val="28"/>
        </w:rPr>
        <w:t xml:space="preserve">（四）努力拓展网站功能作用。依托“数字乡村”工程网站，整合涉农部门的网络信息，实现信息共享，全方位、多层次、多渠道面向农村开展信息服务。努力开发农业数据库和应用系统。</w:t>
      </w:r>
    </w:p>
    <w:p>
      <w:pPr>
        <w:ind w:left="0" w:right="0" w:firstLine="560"/>
        <w:spacing w:before="450" w:after="450" w:line="312" w:lineRule="auto"/>
      </w:pPr>
      <w:r>
        <w:rPr>
          <w:rFonts w:ascii="宋体" w:hAnsi="宋体" w:eastAsia="宋体" w:cs="宋体"/>
          <w:color w:val="000"/>
          <w:sz w:val="28"/>
          <w:szCs w:val="28"/>
        </w:rPr>
        <w:t xml:space="preserve">（五）健全完善网站长效管理机制。切实把xxxx年“数字乡村”工作列入各级各部门工作重点抓好抓实，加强督促检查和监督考核，健全长效管理机制。进一步巩固工程建设人员队伍，特别是在乡镇机构改革的漩涡中，充实职能，明确责任，以确保网站安全、稳定、高效运行。</w:t>
      </w:r>
    </w:p>
    <w:p>
      <w:pPr>
        <w:ind w:left="0" w:right="0" w:firstLine="560"/>
        <w:spacing w:before="450" w:after="450" w:line="312" w:lineRule="auto"/>
      </w:pPr>
      <w:r>
        <w:rPr>
          <w:rFonts w:ascii="宋体" w:hAnsi="宋体" w:eastAsia="宋体" w:cs="宋体"/>
          <w:color w:val="000"/>
          <w:sz w:val="28"/>
          <w:szCs w:val="28"/>
        </w:rPr>
        <w:t xml:space="preserve">在新的形势下，我们将结合我州实际，在加强农业和农村信息化方面再作一些探索和实践。我们将以这次全省“数字乡村”工程建设工作会议为契机，学习借鉴兄弟州、市的成功经验，进一步加大力度，锐意创新，巩固建设成果，扎实开展“数字乡村”工程建设，将我州的农业和农村信息化水平再提升一个档次。</w:t>
      </w:r>
    </w:p>
    <w:p>
      <w:pPr>
        <w:ind w:left="0" w:right="0" w:firstLine="560"/>
        <w:spacing w:before="450" w:after="450" w:line="312" w:lineRule="auto"/>
      </w:pPr>
      <w:r>
        <w:rPr>
          <w:rFonts w:ascii="黑体" w:hAnsi="黑体" w:eastAsia="黑体" w:cs="黑体"/>
          <w:color w:val="000000"/>
          <w:sz w:val="34"/>
          <w:szCs w:val="34"/>
          <w:b w:val="1"/>
          <w:bCs w:val="1"/>
        </w:rPr>
        <w:t xml:space="preserve">农村城建工作总结篇七</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（一）扎实工作、稳步推进，提升电商内生带动能力</w:t>
      </w:r>
    </w:p>
    <w:p>
      <w:pPr>
        <w:ind w:left="0" w:right="0" w:firstLine="560"/>
        <w:spacing w:before="450" w:after="450" w:line="312" w:lineRule="auto"/>
      </w:pPr>
      <w:r>
        <w:rPr>
          <w:rFonts w:ascii="宋体" w:hAnsi="宋体" w:eastAsia="宋体" w:cs="宋体"/>
          <w:color w:val="000"/>
          <w:sz w:val="28"/>
          <w:szCs w:val="28"/>
        </w:rPr>
        <w:t xml:space="preserve">1.积极推进电商扶贫工作，提升电商扶贫成效。2024年电商扶贫到户项目3个乡镇上报了5个到户项目（狸桥镇金凤村电商综合网点、狸桥镇众利生态农业有限公司、杨柳天龙湖家庭农场、溪口新常态茶叶有限公司、宣城市溪口凤凰坑茶叶种植家庭农场）共帮扶49名建档立卡贫困户，总计收购农产品金额37.62万元，兑现奖补资金30073元。</w:t>
      </w:r>
    </w:p>
    <w:p>
      <w:pPr>
        <w:ind w:left="0" w:right="0" w:firstLine="560"/>
        <w:spacing w:before="450" w:after="450" w:line="312" w:lineRule="auto"/>
      </w:pPr>
      <w:r>
        <w:rPr>
          <w:rFonts w:ascii="宋体" w:hAnsi="宋体" w:eastAsia="宋体" w:cs="宋体"/>
          <w:color w:val="000"/>
          <w:sz w:val="28"/>
          <w:szCs w:val="28"/>
        </w:rPr>
        <w:t xml:space="preserve">2.加强电商人才培训，提升站点服务能力。今年受疫情影响，我局开启多措并举的电商培训思路，在培训内容上开展有针对性的培训，对电商专管员、电商站点、电商企业根据服务性质进行差异化培训，目前共举办10场电商专业培训，共培训239人同时将“线上”“线下”相结合，通过“电商专家下乡”云课堂，帮助站点、电商企业及时学习新办法。</w:t>
      </w:r>
    </w:p>
    <w:p>
      <w:pPr>
        <w:ind w:left="0" w:right="0" w:firstLine="560"/>
        <w:spacing w:before="450" w:after="450" w:line="312" w:lineRule="auto"/>
      </w:pPr>
      <w:r>
        <w:rPr>
          <w:rFonts w:ascii="宋体" w:hAnsi="宋体" w:eastAsia="宋体" w:cs="宋体"/>
          <w:color w:val="000"/>
          <w:sz w:val="28"/>
          <w:szCs w:val="28"/>
        </w:rPr>
        <w:t xml:space="preserve">3.摸清农产品信息，建立电商扶贫信息卡。按照先贫困村，后非贫困村的工作思路，5月共摸排892家业专业合作社和387家家庭农场农产品信息，对766户贫困户建立农产品信息登记卡，其中13个贫困村共摸排45家农业专业合作社和79家家庭农场农产品信息，对106户贫困户建立农产品信息登记卡。</w:t>
      </w:r>
    </w:p>
    <w:p>
      <w:pPr>
        <w:ind w:left="0" w:right="0" w:firstLine="560"/>
        <w:spacing w:before="450" w:after="450" w:line="312" w:lineRule="auto"/>
      </w:pPr>
      <w:r>
        <w:rPr>
          <w:rFonts w:ascii="宋体" w:hAnsi="宋体" w:eastAsia="宋体" w:cs="宋体"/>
          <w:color w:val="000"/>
          <w:sz w:val="28"/>
          <w:szCs w:val="28"/>
        </w:rPr>
        <w:t xml:space="preserve">（四）开拓思路、多措并举，打造农村电商新亮点</w:t>
      </w:r>
    </w:p>
    <w:p>
      <w:pPr>
        <w:ind w:left="0" w:right="0" w:firstLine="560"/>
        <w:spacing w:before="450" w:after="450" w:line="312" w:lineRule="auto"/>
      </w:pPr>
      <w:r>
        <w:rPr>
          <w:rFonts w:ascii="宋体" w:hAnsi="宋体" w:eastAsia="宋体" w:cs="宋体"/>
          <w:color w:val="000"/>
          <w:sz w:val="28"/>
          <w:szCs w:val="28"/>
        </w:rPr>
        <w:t xml:space="preserve">1.建立牢固的电商利益联结机制。打造“电商企业+基地+专业合作社+农户”模式，鼓励电商企业与相关农业基地、专业合作社达成稳定的购销协议，目前龙武、堆草堆等电商企业与多家专业合作社、包括贫困户在内的群众有稳定的购销行为，收购约393户贫困户的农产品，户均增收约2024元。其中“堆草堆”创始人荣获安徽省五四青年奖章，安徽省农村青年致富带头人、安徽省创业创新大赛亚军等奖项。</w:t>
      </w:r>
    </w:p>
    <w:p>
      <w:pPr>
        <w:ind w:left="0" w:right="0" w:firstLine="560"/>
        <w:spacing w:before="450" w:after="450" w:line="312" w:lineRule="auto"/>
      </w:pPr>
      <w:r>
        <w:rPr>
          <w:rFonts w:ascii="宋体" w:hAnsi="宋体" w:eastAsia="宋体" w:cs="宋体"/>
          <w:color w:val="000"/>
          <w:sz w:val="28"/>
          <w:szCs w:val="28"/>
        </w:rPr>
        <w:t xml:space="preserve">2.打造微信小程序，畅通农产品上行渠道。5月25日，宣州区商务局、电商公共服务中心共同打造的“宣州扶贫馆”微信小程序正式上线，根据前期摸排的贫困村电商扶贫农产品信息卡和本身工作积累，不断上新我区优质的贫困村、贫困户农产品。目前，入驻“宣州扶贫馆”的商品涵盖宣州区10个贫困村及其他地区共80件商品，在售商品48件。并为本地残疾人、本地农村网络红人开设帮扶专栏，已有3位残疾人及2位网络红人入驻扶贫馆。开设贫困户一户一卡专栏，展示贫困户农产品信息，提供帮扶对接服务。小程序用户数1483位，订单2398笔，总销售金额558401元，其中带动销售贫困村、贫困户农产品金额超20万元，直接帮扶贫困户3户、贫困村9个、通过电商站点帮助贫困户近50户。</w:t>
      </w:r>
    </w:p>
    <w:p>
      <w:pPr>
        <w:ind w:left="0" w:right="0" w:firstLine="560"/>
        <w:spacing w:before="450" w:after="450" w:line="312" w:lineRule="auto"/>
      </w:pPr>
      <w:r>
        <w:rPr>
          <w:rFonts w:ascii="宋体" w:hAnsi="宋体" w:eastAsia="宋体" w:cs="宋体"/>
          <w:color w:val="000"/>
          <w:sz w:val="28"/>
          <w:szCs w:val="28"/>
        </w:rPr>
        <w:t xml:space="preserve">3.加强电商扶贫宣传工作。一是帮扶残疾人群体开展电商活动，通过“线上推广+线下地推”相结合的方式进行宣传推广工作。二是与宣城电信公司达成合作意向，有序推进电信itv电视渠道打通工作，进行宣州区贫困村扶贫产品的电视端推广工作，目前已上架5款产品。三是在快手平台建立贫困村宣传公众号，发布了两条小视频宣传溪口四和村高山茶产品。接下来继续发布贫困村特色农产品宣传视频。</w:t>
      </w:r>
    </w:p>
    <w:p>
      <w:pPr>
        <w:ind w:left="0" w:right="0" w:firstLine="560"/>
        <w:spacing w:before="450" w:after="450" w:line="312" w:lineRule="auto"/>
      </w:pPr>
      <w:r>
        <w:rPr>
          <w:rFonts w:ascii="宋体" w:hAnsi="宋体" w:eastAsia="宋体" w:cs="宋体"/>
          <w:color w:val="000"/>
          <w:sz w:val="28"/>
          <w:szCs w:val="28"/>
        </w:rPr>
        <w:t xml:space="preserve">1.加强信息收集以及及时更新工作。建立电商扶贫农产品信息卡月更新制度，及时更新和上架贫困村、贫困户农产品，做到动态调整、及时更新。</w:t>
      </w:r>
    </w:p>
    <w:p>
      <w:pPr>
        <w:ind w:left="0" w:right="0" w:firstLine="560"/>
        <w:spacing w:before="450" w:after="450" w:line="312" w:lineRule="auto"/>
      </w:pPr>
      <w:r>
        <w:rPr>
          <w:rFonts w:ascii="宋体" w:hAnsi="宋体" w:eastAsia="宋体" w:cs="宋体"/>
          <w:color w:val="000"/>
          <w:sz w:val="28"/>
          <w:szCs w:val="28"/>
        </w:rPr>
        <w:t xml:space="preserve">2.加强对小程序宣传工作。目前“宣州扶贫馆”小程序上架后，目前订单量不大，为更好发挥小程序的作用，提升电商扶贫带动能力，我局将加强对小程序的宣传推广，加强小程序与有需求的企业直接对接，增加农产品销售数量。</w:t>
      </w:r>
    </w:p>
    <w:p>
      <w:pPr>
        <w:ind w:left="0" w:right="0" w:firstLine="560"/>
        <w:spacing w:before="450" w:after="450" w:line="312" w:lineRule="auto"/>
      </w:pPr>
      <w:r>
        <w:rPr>
          <w:rFonts w:ascii="宋体" w:hAnsi="宋体" w:eastAsia="宋体" w:cs="宋体"/>
          <w:color w:val="000"/>
          <w:sz w:val="28"/>
          <w:szCs w:val="28"/>
        </w:rPr>
        <w:t xml:space="preserve">3.抓电商精准扶贫到户项目。推动电商龙头企业带动扶贫，推行“电商企业+基地+专业合作社+农户”“你种我销、你养我卖”模式，组织电商扶贫产销对接活动,鼓励和引导电商企业通过市场化方式尽可能地帮助贫困群众增收脱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2024-09-20T12:45:09+08:00</dcterms:created>
  <dcterms:modified xsi:type="dcterms:W3CDTF">2024-09-20T12:45:09+08:00</dcterms:modified>
</cp:coreProperties>
</file>

<file path=docProps/custom.xml><?xml version="1.0" encoding="utf-8"?>
<Properties xmlns="http://schemas.openxmlformats.org/officeDocument/2006/custom-properties" xmlns:vt="http://schemas.openxmlformats.org/officeDocument/2006/docPropsVTypes"/>
</file>