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2024年上学期班主任工作总结</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通过半年的时间对班主任工作的实践，我认为自己有以下几个方面的收获：首先，从思想认识上来说，通过其它各位教师的帮助和自己在工作中得到的启示和思考，使我对“班主任”和“班主任工作”这看似简单的名词产生了更为深刻的理解，透过这普通的称谓，我看到了...</w:t>
      </w:r>
    </w:p>
    <w:p>
      <w:pPr>
        <w:ind w:left="0" w:right="0" w:firstLine="560"/>
        <w:spacing w:before="450" w:after="450" w:line="312" w:lineRule="auto"/>
      </w:pPr>
      <w:r>
        <w:rPr>
          <w:rFonts w:ascii="宋体" w:hAnsi="宋体" w:eastAsia="宋体" w:cs="宋体"/>
          <w:color w:val="000"/>
          <w:sz w:val="28"/>
          <w:szCs w:val="28"/>
        </w:rPr>
        <w:t xml:space="preserve">通过半年的时间对班主任工作的实践，我认为自己有以下几个方面的收获：</w:t>
      </w:r>
    </w:p>
    <w:p>
      <w:pPr>
        <w:ind w:left="0" w:right="0" w:firstLine="560"/>
        <w:spacing w:before="450" w:after="450" w:line="312" w:lineRule="auto"/>
      </w:pPr>
      <w:r>
        <w:rPr>
          <w:rFonts w:ascii="宋体" w:hAnsi="宋体" w:eastAsia="宋体" w:cs="宋体"/>
          <w:color w:val="000"/>
          <w:sz w:val="28"/>
          <w:szCs w:val="28"/>
        </w:rPr>
        <w:t xml:space="preserve">首先，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其次，就自己处理事务的能力来说，觉得得到了很好的锻炼和提高，当然，这一收获中，有很大部分是来自于各位班主任丰富经验的学习，小到学习怎样抽选人去参加问卷调查，大到在处理学生违纪问题的征询，这些大大小小的问题，无不在对老班主任学习的过程中得以较好的解决，使我受益非浅。这种学习，使我们这些新教师，新班主任少走了弯路，可以说是帮助了我们的成长。</w:t>
      </w:r>
    </w:p>
    <w:p>
      <w:pPr>
        <w:ind w:left="0" w:right="0" w:firstLine="560"/>
        <w:spacing w:before="450" w:after="450" w:line="312" w:lineRule="auto"/>
      </w:pPr>
      <w:r>
        <w:rPr>
          <w:rFonts w:ascii="宋体" w:hAnsi="宋体" w:eastAsia="宋体" w:cs="宋体"/>
          <w:color w:val="000"/>
          <w:sz w:val="28"/>
          <w:szCs w:val="28"/>
        </w:rPr>
        <w:t xml:space="preserve">诚然，在学习老教师经验的同时，我们也不能仅满足于此。年青人应充满活力与创造力，我们应在获得信息的基础下形成一套属于自己的，并使之有效的工作方法。</w:t>
      </w:r>
    </w:p>
    <w:p>
      <w:pPr>
        <w:ind w:left="0" w:right="0" w:firstLine="560"/>
        <w:spacing w:before="450" w:after="450" w:line="312" w:lineRule="auto"/>
      </w:pPr>
      <w:r>
        <w:rPr>
          <w:rFonts w:ascii="宋体" w:hAnsi="宋体" w:eastAsia="宋体" w:cs="宋体"/>
          <w:color w:val="000"/>
          <w:sz w:val="28"/>
          <w:szCs w:val="28"/>
        </w:rPr>
        <w:t xml:space="preserve">再次，这半年的班主任工作也使我对于自己在工作中存在的问题提以了解，下面，我就自己的问题谈一谈。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作为高一48班的班主任，对于班级事务的管理，我认为自己未能抓好班委任命与管理这一块，当然，绝大部分班委是积极的，自觉的，但有极少数的几个班委未能认真地、按质按量地做好班委工作。我将在下个学期以改选班委的形成完善这一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还不能预见性的开展工作。这也许是工作经验不足的一个表现吧！有的老班主任在学期尚未开始时就已能制定出一系列的规章制度，以制度管人，以理服人，能把很多可能发生的问题防范于未然。但我现阶段只能亦步亦趋地跟随问题，解决已产生的问题。当然，我发现问题及时提出，及时解决也有利于阻止问题的扩展，例如，若发现班上有学生迟到了，即使只是一个，也应该提醒其它学生注意不要再出现类似的问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三、对学校一些规章制度的不熟悉，造成对学生宣传力度不够。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对个别较特别的学生的思想做的还不够到位。虽然整个班级的学习氛围，学习风气大致说是积极向上的，但个别学生因家庭关系或是个人思想问题的影响，对学习积极性相比较就差一些。对于这个问题，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在此，我衷心感谢为我们年青教师努力创造成长条件的学校领导和各位在各方面给予我帮助的教师，我想，有了你们的帮助，我们一定会做得更好！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2024-09-20T10:41:58+08:00</dcterms:created>
  <dcterms:modified xsi:type="dcterms:W3CDTF">2024-09-20T10:41:58+08:00</dcterms:modified>
</cp:coreProperties>
</file>

<file path=docProps/custom.xml><?xml version="1.0" encoding="utf-8"?>
<Properties xmlns="http://schemas.openxmlformats.org/officeDocument/2006/custom-properties" xmlns:vt="http://schemas.openxmlformats.org/officeDocument/2006/docPropsVTypes"/>
</file>