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乐金才培训的心得体会范文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暑期培训又开始了，这对于我来说是一件心烦的事情，因为每年的暑期都培训，都是在走过场，一点意思都没有。但是今年的暑期培训确是别开生面，给人耳目一新的感觉。20xx年8月27日，是海南临高思源实验学校暑期培训工作开始，今天的培训真是让人回味无穷...</w:t>
      </w:r>
    </w:p>
    <w:p>
      <w:pPr>
        <w:ind w:left="0" w:right="0" w:firstLine="560"/>
        <w:spacing w:before="450" w:after="450" w:line="312" w:lineRule="auto"/>
      </w:pPr>
      <w:r>
        <w:rPr>
          <w:rFonts w:ascii="宋体" w:hAnsi="宋体" w:eastAsia="宋体" w:cs="宋体"/>
          <w:color w:val="000"/>
          <w:sz w:val="28"/>
          <w:szCs w:val="28"/>
        </w:rPr>
        <w:t xml:space="preserve">暑期培训又开始了，这对于我来说是一件心烦的事情，因为每年的暑期都培训，都是在走过场，一点意思都没有。但是今年的暑期培训确是别开生面，给人耳目一新的感觉。</w:t>
      </w:r>
    </w:p>
    <w:p>
      <w:pPr>
        <w:ind w:left="0" w:right="0" w:firstLine="560"/>
        <w:spacing w:before="450" w:after="450" w:line="312" w:lineRule="auto"/>
      </w:pPr>
      <w:r>
        <w:rPr>
          <w:rFonts w:ascii="宋体" w:hAnsi="宋体" w:eastAsia="宋体" w:cs="宋体"/>
          <w:color w:val="000"/>
          <w:sz w:val="28"/>
          <w:szCs w:val="28"/>
        </w:rPr>
        <w:t xml:space="preserve">20xx年8月27日，是海南临高思源实验学校暑期培训工作开始，今天的培训真是让人回味无穷。根据按培训内和地点的安排，我校在第二思源实验学校多媒体教室参与了小组建设体验式培训。</w:t>
      </w:r>
    </w:p>
    <w:p>
      <w:pPr>
        <w:ind w:left="0" w:right="0" w:firstLine="560"/>
        <w:spacing w:before="450" w:after="450" w:line="312" w:lineRule="auto"/>
      </w:pPr>
      <w:r>
        <w:rPr>
          <w:rFonts w:ascii="宋体" w:hAnsi="宋体" w:eastAsia="宋体" w:cs="宋体"/>
          <w:color w:val="000"/>
          <w:sz w:val="28"/>
          <w:szCs w:val="28"/>
        </w:rPr>
        <w:t xml:space="preserve">开始，学校把全体教师组织起来，分成4个小组，坐在指定的位置上。每一个体验活动小组进行小组建设，活动中每个小组无论是在组名的制定，还是组训制定无一不是小组成员智慧的结晶。看到小组的组名真是丰富多彩：七星伴月组、高速探索组、球星组等。一个个团队喊出了各自响亮的口号，跳起自己的舞蹈等。在组长的带领下，各个成员都为小组文化建设出谋划策：喜欢画画的积极动手画画，大家分工明确，合作非常成功。每个小组还进行了才艺展示，有个人表演唱，小组合作唱等。</w:t>
      </w:r>
    </w:p>
    <w:p>
      <w:pPr>
        <w:ind w:left="0" w:right="0" w:firstLine="560"/>
        <w:spacing w:before="450" w:after="450" w:line="312" w:lineRule="auto"/>
      </w:pPr>
      <w:r>
        <w:rPr>
          <w:rFonts w:ascii="宋体" w:hAnsi="宋体" w:eastAsia="宋体" w:cs="宋体"/>
          <w:color w:val="000"/>
          <w:sz w:val="28"/>
          <w:szCs w:val="28"/>
        </w:rPr>
        <w:t xml:space="preserve">课堂上风趣的语言，生动的展示，睿智的评价层出不穷，笑声、掌声、喝彩声此起彼伏。整个培训过程历时三个多小时，所有的教师都在活动中以学生的角色演绎了小组合作课堂的精彩，亲身体验了小组合作学习模式，体会到了小组合作的重要性，感受到了小组合作课堂的魅力。让我真正认识到：</w:t>
      </w:r>
    </w:p>
    <w:p>
      <w:pPr>
        <w:ind w:left="0" w:right="0" w:firstLine="560"/>
        <w:spacing w:before="450" w:after="450" w:line="312" w:lineRule="auto"/>
      </w:pPr>
      <w:r>
        <w:rPr>
          <w:rFonts w:ascii="宋体" w:hAnsi="宋体" w:eastAsia="宋体" w:cs="宋体"/>
          <w:color w:val="000"/>
          <w:sz w:val="28"/>
          <w:szCs w:val="28"/>
        </w:rPr>
        <w:t xml:space="preserve">一、了解什么是学习小组。</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二、小组建设的重大意义</w:t>
      </w:r>
    </w:p>
    <w:p>
      <w:pPr>
        <w:ind w:left="0" w:right="0" w:firstLine="560"/>
        <w:spacing w:before="450" w:after="450" w:line="312" w:lineRule="auto"/>
      </w:pPr>
      <w:r>
        <w:rPr>
          <w:rFonts w:ascii="宋体" w:hAnsi="宋体" w:eastAsia="宋体" w:cs="宋体"/>
          <w:color w:val="000"/>
          <w:sz w:val="28"/>
          <w:szCs w:val="28"/>
        </w:rPr>
        <w:t xml:space="preserve">(1)增强了学生自我管理的能力，更有利于班主任的管理。</w:t>
      </w:r>
    </w:p>
    <w:p>
      <w:pPr>
        <w:ind w:left="0" w:right="0" w:firstLine="560"/>
        <w:spacing w:before="450" w:after="450" w:line="312" w:lineRule="auto"/>
      </w:pPr>
      <w:r>
        <w:rPr>
          <w:rFonts w:ascii="宋体" w:hAnsi="宋体" w:eastAsia="宋体" w:cs="宋体"/>
          <w:color w:val="000"/>
          <w:sz w:val="28"/>
          <w:szCs w:val="28"/>
        </w:rPr>
        <w:t xml:space="preserve">作为一名班主任，除了教学工作外，还要面对繁重琐碎的班级工作，采取科学合理的管理措施，根据班级的实际情况，让各小组可组有分工又有合作。如小组范围内的事情在小组范围内解决，班级的问题分配到不同小组去合作解决。完全调动所有学生参与班级管理，力争做到人人有事干，事事有人管的境界。</w:t>
      </w:r>
    </w:p>
    <w:p>
      <w:pPr>
        <w:ind w:left="0" w:right="0" w:firstLine="560"/>
        <w:spacing w:before="450" w:after="450" w:line="312" w:lineRule="auto"/>
      </w:pPr>
      <w:r>
        <w:rPr>
          <w:rFonts w:ascii="宋体" w:hAnsi="宋体" w:eastAsia="宋体" w:cs="宋体"/>
          <w:color w:val="000"/>
          <w:sz w:val="28"/>
          <w:szCs w:val="28"/>
        </w:rPr>
        <w:t xml:space="preserve">(2)打破了传统课堂教学模式下的僵局、分组合作增加了学生展示的机会，增强了学生的自信心，特别是后进生参与课堂展示的机会更多了。</w:t>
      </w:r>
    </w:p>
    <w:p>
      <w:pPr>
        <w:ind w:left="0" w:right="0" w:firstLine="560"/>
        <w:spacing w:before="450" w:after="450" w:line="312" w:lineRule="auto"/>
      </w:pPr>
      <w:r>
        <w:rPr>
          <w:rFonts w:ascii="宋体" w:hAnsi="宋体" w:eastAsia="宋体" w:cs="宋体"/>
          <w:color w:val="000"/>
          <w:sz w:val="28"/>
          <w:szCs w:val="28"/>
        </w:rPr>
        <w:t xml:space="preserve">在传统课堂氛围下，学生的学习习惯和愿听不愿说愿记不愿议的思想并没有改变。偶尔在老师的引导下，也开始班内交流或同桌交流，但是交流仅仅流于层面，且偏重于单项交流，并没有思想撞击产生的火花，更谈不上人人积极参与学习的激情。</w:t>
      </w:r>
    </w:p>
    <w:p>
      <w:pPr>
        <w:ind w:left="0" w:right="0" w:firstLine="560"/>
        <w:spacing w:before="450" w:after="450" w:line="312" w:lineRule="auto"/>
      </w:pPr>
      <w:r>
        <w:rPr>
          <w:rFonts w:ascii="宋体" w:hAnsi="宋体" w:eastAsia="宋体" w:cs="宋体"/>
          <w:color w:val="000"/>
          <w:sz w:val="28"/>
          <w:szCs w:val="28"/>
        </w:rPr>
        <w:t xml:space="preserve">(3)有利于实行分层次教学，教学中更注重了学生的个体差异;有利于落实兵教兵、兵练兵的小对子帮扶工程</w:t>
      </w:r>
    </w:p>
    <w:p>
      <w:pPr>
        <w:ind w:left="0" w:right="0" w:firstLine="560"/>
        <w:spacing w:before="450" w:after="450" w:line="312" w:lineRule="auto"/>
      </w:pPr>
      <w:r>
        <w:rPr>
          <w:rFonts w:ascii="宋体" w:hAnsi="宋体" w:eastAsia="宋体" w:cs="宋体"/>
          <w:color w:val="000"/>
          <w:sz w:val="28"/>
          <w:szCs w:val="28"/>
        </w:rPr>
        <w:t xml:space="preserve">树立了中等生和后进生的信心，形成让每一个学生进步的教学氛围。</w:t>
      </w:r>
    </w:p>
    <w:p>
      <w:pPr>
        <w:ind w:left="0" w:right="0" w:firstLine="560"/>
        <w:spacing w:before="450" w:after="450" w:line="312" w:lineRule="auto"/>
      </w:pPr>
      <w:r>
        <w:rPr>
          <w:rFonts w:ascii="宋体" w:hAnsi="宋体" w:eastAsia="宋体" w:cs="宋体"/>
          <w:color w:val="000"/>
          <w:sz w:val="28"/>
          <w:szCs w:val="28"/>
        </w:rPr>
        <w:t xml:space="preserve">建立小组合作学习模式，在某种程度上，给中等生表现的机会，给后进生发言的权利，一旦学生的学习主体地位得到了尊重，这对树立他们的学习信心起到了至关重要的作用，他们都会或多或少地做出努力。另外，每组里有了优秀生的辅导和指点，解决了老师不能面面俱到辅导的弊端，这样减轻了我们教师整天为学生补缺补差的烦恼。</w:t>
      </w:r>
    </w:p>
    <w:p>
      <w:pPr>
        <w:ind w:left="0" w:right="0" w:firstLine="560"/>
        <w:spacing w:before="450" w:after="450" w:line="312" w:lineRule="auto"/>
      </w:pPr>
      <w:r>
        <w:rPr>
          <w:rFonts w:ascii="宋体" w:hAnsi="宋体" w:eastAsia="宋体" w:cs="宋体"/>
          <w:color w:val="000"/>
          <w:sz w:val="28"/>
          <w:szCs w:val="28"/>
        </w:rPr>
        <w:t xml:space="preserve">(4)有利于学生长久的发展。培养了学生之间的交流合作能力，小组合作学习的意义远远超出了学习的本身。学生在课堂上的能大胆而准确发表自己的观点，思路敏捷，观点独特，显出良好的学习态度和学习热情。</w:t>
      </w:r>
    </w:p>
    <w:p>
      <w:pPr>
        <w:ind w:left="0" w:right="0" w:firstLine="560"/>
        <w:spacing w:before="450" w:after="450" w:line="312" w:lineRule="auto"/>
      </w:pPr>
      <w:r>
        <w:rPr>
          <w:rFonts w:ascii="宋体" w:hAnsi="宋体" w:eastAsia="宋体" w:cs="宋体"/>
          <w:color w:val="000"/>
          <w:sz w:val="28"/>
          <w:szCs w:val="28"/>
        </w:rPr>
        <w:t xml:space="preserve">通过这次体验式培训，老师们对合作学习小组的建设、课堂的展示、教学的评价等方面都有了非常深入的了解和体验，在我的心中把课改的火把燃烧得更旺，我愿融入到这课改的铁流中!</w:t>
      </w:r>
    </w:p>
    <w:p>
      <w:pPr>
        <w:ind w:left="0" w:right="0" w:firstLine="560"/>
        <w:spacing w:before="450" w:after="450" w:line="312" w:lineRule="auto"/>
      </w:pPr>
      <w:r>
        <w:rPr>
          <w:rFonts w:ascii="宋体" w:hAnsi="宋体" w:eastAsia="宋体" w:cs="宋体"/>
          <w:color w:val="000"/>
          <w:sz w:val="28"/>
          <w:szCs w:val="28"/>
        </w:rPr>
        <w:t xml:space="preserve">9月14日，我们在市三中参加了高效课堂专家乐金才老师的调研指导会，感触颇深。</w:t>
      </w:r>
    </w:p>
    <w:p>
      <w:pPr>
        <w:ind w:left="0" w:right="0" w:firstLine="560"/>
        <w:spacing w:before="450" w:after="450" w:line="312" w:lineRule="auto"/>
      </w:pPr>
      <w:r>
        <w:rPr>
          <w:rFonts w:ascii="宋体" w:hAnsi="宋体" w:eastAsia="宋体" w:cs="宋体"/>
          <w:color w:val="000"/>
          <w:sz w:val="28"/>
          <w:szCs w:val="28"/>
        </w:rPr>
        <w:t xml:space="preserve">会议按时间、按内容分为上午和下午两段，上午由市三中三位老师分别作语、数、英导学案使用研讨课一节。课完，乐老师采取6+1模式对三节课进行了精彩点评，1指的是对作课这件事的精心精细态度给以鼓励、肯定和感谢;6指的是从目标意识、主体意识、训练意识、效率意识、情感意识、特色意识这6个维度来评析这三节课。他的评课模式新颖而又切合实际，紧扣课标和高效课堂要求，让人耳目一新，在新中增长见识，解除疑惑，开阔视野，提高实践水平。</w:t>
      </w:r>
    </w:p>
    <w:p>
      <w:pPr>
        <w:ind w:left="0" w:right="0" w:firstLine="560"/>
        <w:spacing w:before="450" w:after="450" w:line="312" w:lineRule="auto"/>
      </w:pPr>
      <w:r>
        <w:rPr>
          <w:rFonts w:ascii="宋体" w:hAnsi="宋体" w:eastAsia="宋体" w:cs="宋体"/>
          <w:color w:val="000"/>
          <w:sz w:val="28"/>
          <w:szCs w:val="28"/>
        </w:rPr>
        <w:t xml:space="preserve">下午是乐金才老师的高效课堂专题报告会辩证看务实办。他从三个方面：十年课改辩证看、高效课堂理性析、学案导学务实办，运用大量的实例，深入浅出、幽默诙谐地娓娓道述，使与会老师进一步激起满腔热情，明确方向，坚定课改信心。在学案导学务实办部分，乐老师结合全国多所名校及自身的经验，引导可依观帖临帖破帖的步骤进行实践。他指出学案导学法的模式虽然不尽相同，却都体现了对有效教学的追求、以学生为主体的理念、放大小组合作与展示、结合教育实际的四方面要求。他强调临帖的过程要深刻领悟精髓：导学案的作用是首先是学生自主学习的路线图;为学生高效地自主学习供给有效道路;课堂课堂知识结构体系的浮现表;学生课堂展示的备份材料;学生课堂学习的随堂记载本;自我反思小结的文本材料;以后复习巩固使用的学习材料。而学案导学法是指以学案为载体，以学生自主、合作、探究学习为主体，以教师引领、点拨、提升为主导，以提高学生学习能力、促进教师成长为主要目的，师生共同进行学习建构的一种教学方法。学案导学的基本思路是：确立目标提出问题指示方法学习探究展示交流引导点拨(以问题启发问题)巩固训练。学案导学法是实现高效课堂的抓手。学案导学的一般流程是</w:t>
      </w:r>
    </w:p>
    <w:p>
      <w:pPr>
        <w:ind w:left="0" w:right="0" w:firstLine="560"/>
        <w:spacing w:before="450" w:after="450" w:line="312" w:lineRule="auto"/>
      </w:pPr>
      <w:r>
        <w:rPr>
          <w:rFonts w:ascii="宋体" w:hAnsi="宋体" w:eastAsia="宋体" w:cs="宋体"/>
          <w:color w:val="000"/>
          <w:sz w:val="28"/>
          <w:szCs w:val="28"/>
        </w:rPr>
        <w:t xml:space="preserve">(一)出示学习目标(具体明确、可评可测</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(四)展示讲解</w:t>
      </w:r>
    </w:p>
    <w:p>
      <w:pPr>
        <w:ind w:left="0" w:right="0" w:firstLine="560"/>
        <w:spacing w:before="450" w:after="450" w:line="312" w:lineRule="auto"/>
      </w:pPr>
      <w:r>
        <w:rPr>
          <w:rFonts w:ascii="宋体" w:hAnsi="宋体" w:eastAsia="宋体" w:cs="宋体"/>
          <w:color w:val="000"/>
          <w:sz w:val="28"/>
          <w:szCs w:val="28"/>
        </w:rPr>
        <w:t xml:space="preserve">(五)反思提升。</w:t>
      </w:r>
    </w:p>
    <w:p>
      <w:pPr>
        <w:ind w:left="0" w:right="0" w:firstLine="560"/>
        <w:spacing w:before="450" w:after="450" w:line="312" w:lineRule="auto"/>
      </w:pPr>
      <w:r>
        <w:rPr>
          <w:rFonts w:ascii="宋体" w:hAnsi="宋体" w:eastAsia="宋体" w:cs="宋体"/>
          <w:color w:val="000"/>
          <w:sz w:val="28"/>
          <w:szCs w:val="28"/>
        </w:rPr>
        <w:t xml:space="preserve">实实在在的指导使我们对在打造高效课堂工作中遇到的诸多问题得以明目，诸多困扰茅塞顿开。我深深体会到只有教的对路，教学才能有效;学的愉快，才能真正上路;教学高效，教育才有出路。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2024-09-20T10:43:27+08:00</dcterms:created>
  <dcterms:modified xsi:type="dcterms:W3CDTF">2024-09-20T10:43:27+08:00</dcterms:modified>
</cp:coreProperties>
</file>

<file path=docProps/custom.xml><?xml version="1.0" encoding="utf-8"?>
<Properties xmlns="http://schemas.openxmlformats.org/officeDocument/2006/custom-properties" xmlns:vt="http://schemas.openxmlformats.org/officeDocument/2006/docPropsVTypes"/>
</file>