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金融销售个人工作计划(十二篇)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金融销售个人工作计划篇一作为一位新员工，本人通过对此业务得接触，使我对公司得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____年年得一些设想，可能还很不成熟，希望领导指正。火车跑得快还靠车头带，我希望得到公司领导、部门领导得正确引导和帮助。展望20____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金融销售个人工作计划篇二</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金融销售个人工作计划篇三</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人才是企业的排头兵，企业无人侧止。因20xx年有个别市场会做出调整以及业务员的调动分配，目前必须加快人才的引进不断补充新鲜的血液。铁打的营盘流水的兵，所以也要在留住优秀的销售人才上下功夫，稳定销售团队，成熟业务员的流失对公司的发展和财政损失不言而喻。所以希望公司给业务员提供完善的后勤保障和待遇保障，增加业务员归属感，提高销售积极性。</w:t>
      </w:r>
    </w:p>
    <w:p>
      <w:pPr>
        <w:ind w:left="0" w:right="0" w:firstLine="560"/>
        <w:spacing w:before="450" w:after="450" w:line="312" w:lineRule="auto"/>
      </w:pPr>
      <w:r>
        <w:rPr>
          <w:rFonts w:ascii="宋体" w:hAnsi="宋体" w:eastAsia="宋体" w:cs="宋体"/>
          <w:color w:val="000"/>
          <w:sz w:val="28"/>
          <w:szCs w:val="28"/>
        </w:rPr>
        <w:t xml:space="preserve">按照公司的长远发展，培养一个优秀稳定的销售团队至关重要。建立定期培训制度，不断地培训销售人员执行销售计划的专业技能。组织室外训练如拓展活动等，增强团队凝聚力、集体荣誉感。不定期的业务经验及主题交流学习，可以及时了解业务员工作中遇到的问题，大家讨论和提出个人意见，总结和分析。这样不但提高了大家的主观能动性，也有效的提高自身销售能力和改掉之前销售中所走的误区。树立销售人\"解决问题是职责\"的职业操守。形成业务员的培训模式：问题-答案-目标-行动-结果-业绩。有了问题才有答案，有了答案才有目标，有目标才会影响行动，行动决果，结果决定业绩。</w:t>
      </w:r>
    </w:p>
    <w:p>
      <w:pPr>
        <w:ind w:left="0" w:right="0" w:firstLine="560"/>
        <w:spacing w:before="450" w:after="450" w:line="312" w:lineRule="auto"/>
      </w:pPr>
      <w:r>
        <w:rPr>
          <w:rFonts w:ascii="宋体" w:hAnsi="宋体" w:eastAsia="宋体" w:cs="宋体"/>
          <w:color w:val="000"/>
          <w:sz w:val="28"/>
          <w:szCs w:val="28"/>
        </w:rPr>
        <w:t xml:space="preserve">二、销售计划的流程管理</w:t>
      </w:r>
    </w:p>
    <w:p>
      <w:pPr>
        <w:ind w:left="0" w:right="0" w:firstLine="560"/>
        <w:spacing w:before="450" w:after="450" w:line="312" w:lineRule="auto"/>
      </w:pPr>
      <w:r>
        <w:rPr>
          <w:rFonts w:ascii="宋体" w:hAnsi="宋体" w:eastAsia="宋体" w:cs="宋体"/>
          <w:color w:val="000"/>
          <w:sz w:val="28"/>
          <w:szCs w:val="28"/>
        </w:rPr>
        <w:t xml:space="preserve">销售计划流程管理的核心是\"做正确的事\"提供真实的和有参考价值得信息，明确每个业务人员的责权利和考核，通过正确有效的策略方法达到原定的销售目标;而计划执行的难点，在于过程管理，其核心是\"正确的做事\"，是将计划转化为行动和任务的过程，因此计划的制定必须细化，现已细化到了每个业务员的任务指标和市场分配，激励的制度保障等，为了有效激励销售团队，在执行销售计划时最大化地发挥主观能动性，严格执行绩效考核制度，使销售计划的执行和落实情况同每个执行人的切身利益相关联。并且，要建立定期会议汇报、总结、分析制度，保证计划在执行过程中出现的问题能够及时地得到总结和改进。</w:t>
      </w:r>
    </w:p>
    <w:p>
      <w:pPr>
        <w:ind w:left="0" w:right="0" w:firstLine="560"/>
        <w:spacing w:before="450" w:after="450" w:line="312" w:lineRule="auto"/>
      </w:pPr>
      <w:r>
        <w:rPr>
          <w:rFonts w:ascii="宋体" w:hAnsi="宋体" w:eastAsia="宋体" w:cs="宋体"/>
          <w:color w:val="000"/>
          <w:sz w:val="28"/>
          <w:szCs w:val="28"/>
        </w:rPr>
        <w:t xml:space="preserve">为了有效的控制货款风险，提高货款回收率，以风险防控为主线，坚持制度先行。加强客户政策和应收账款的执行，要定期通报客户账款的动向，对货款拖欠超期客户的要加强跟踪，掌握完整的客户信息。对信誉和回款及时的客户应给予适当的奖励或优惠的价格，也可以考虑年底返点等政策，刺激客户的付款信誉。建立完善的客户档案。应收款的回款情况也直接挂钩业务人员的考核。</w:t>
      </w:r>
    </w:p>
    <w:p>
      <w:pPr>
        <w:ind w:left="0" w:right="0" w:firstLine="560"/>
        <w:spacing w:before="450" w:after="450" w:line="312" w:lineRule="auto"/>
      </w:pPr>
      <w:r>
        <w:rPr>
          <w:rFonts w:ascii="宋体" w:hAnsi="宋体" w:eastAsia="宋体" w:cs="宋体"/>
          <w:color w:val="000"/>
          <w:sz w:val="28"/>
          <w:szCs w:val="28"/>
        </w:rPr>
        <w:t xml:space="preserve">三、销售计划的量化、表格化管理</w:t>
      </w:r>
    </w:p>
    <w:p>
      <w:pPr>
        <w:ind w:left="0" w:right="0" w:firstLine="560"/>
        <w:spacing w:before="450" w:after="450" w:line="312" w:lineRule="auto"/>
      </w:pPr>
      <w:r>
        <w:rPr>
          <w:rFonts w:ascii="宋体" w:hAnsi="宋体" w:eastAsia="宋体" w:cs="宋体"/>
          <w:color w:val="000"/>
          <w:sz w:val="28"/>
          <w:szCs w:val="28"/>
        </w:rPr>
        <w:t xml:space="preserve">今年销售计划已经按照区域、渠道、产品进行量化，将量化后的销售计划落实到季计划、月计划、周计划进行具体执行。然后，建立信息系统及时地收集和反馈信息，时时监督和追踪销售计划的执行情况。业务人员的月、周总结计划管理表格，能使执行信息快速地得到反馈，便于销售管理者及时知道业务人员在做什么?做的怎么样?也便于公司领导及时地指导和修正销售计划的执行。</w:t>
      </w:r>
    </w:p>
    <w:p>
      <w:pPr>
        <w:ind w:left="0" w:right="0" w:firstLine="560"/>
        <w:spacing w:before="450" w:after="450" w:line="312" w:lineRule="auto"/>
      </w:pPr>
      <w:r>
        <w:rPr>
          <w:rFonts w:ascii="宋体" w:hAnsi="宋体" w:eastAsia="宋体" w:cs="宋体"/>
          <w:color w:val="000"/>
          <w:sz w:val="28"/>
          <w:szCs w:val="28"/>
        </w:rPr>
        <w:t xml:space="preserve">管理始于计划，终于控制，任何一项工作只要有了计划，就说明公司的经营活动在执行前已经经过了对有价值信息的科学预测、全面分析、系统筹划，以及制订了相应的保障措施，从而确保了公司经营工作结果是可预测、可控制的。面对目前碳布市场产品同质化的激烈竞争，销售业绩的提升和产品的发展，使得任何的销售计划和变动都必须具有前瞻性，效果也必须处于可控的状态下。因此，计划是企业经营活动的基础，不断提高计划的科学性，使工作变得轻松有序更有效。</w:t>
      </w:r>
    </w:p>
    <w:p>
      <w:pPr>
        <w:ind w:left="0" w:right="0" w:firstLine="560"/>
        <w:spacing w:before="450" w:after="450" w:line="312" w:lineRule="auto"/>
      </w:pPr>
      <w:r>
        <w:rPr>
          <w:rFonts w:ascii="宋体" w:hAnsi="宋体" w:eastAsia="宋体" w:cs="宋体"/>
          <w:color w:val="000"/>
          <w:sz w:val="28"/>
          <w:szCs w:val="28"/>
        </w:rPr>
        <w:t xml:space="preserve">四、合理划分市场，提升工作效率</w:t>
      </w:r>
    </w:p>
    <w:p>
      <w:pPr>
        <w:ind w:left="0" w:right="0" w:firstLine="560"/>
        <w:spacing w:before="450" w:after="450" w:line="312" w:lineRule="auto"/>
      </w:pPr>
      <w:r>
        <w:rPr>
          <w:rFonts w:ascii="宋体" w:hAnsi="宋体" w:eastAsia="宋体" w:cs="宋体"/>
          <w:color w:val="000"/>
          <w:sz w:val="28"/>
          <w:szCs w:val="28"/>
        </w:rPr>
        <w:t xml:space="preserve">20xx年业务员负责市场会有所调动，尽量在路途距离和区域上最大合理化。业务员采用每月15日出差工作日制度，原则上同进同出。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之前、和是倚城希望能做总代理，由意统代理，但20xx年代理商的销售业绩未能得到体现，20xx年对选择代理商要有一定的要求和政策。在市场上加强对、等经济发达的市级地区的销售力度，扩大对、等地方的销售。</w:t>
      </w:r>
    </w:p>
    <w:p>
      <w:pPr>
        <w:ind w:left="0" w:right="0" w:firstLine="560"/>
        <w:spacing w:before="450" w:after="450" w:line="312" w:lineRule="auto"/>
      </w:pPr>
      <w:r>
        <w:rPr>
          <w:rFonts w:ascii="宋体" w:hAnsi="宋体" w:eastAsia="宋体" w:cs="宋体"/>
          <w:color w:val="000"/>
          <w:sz w:val="28"/>
          <w:szCs w:val="28"/>
        </w:rPr>
        <w:t xml:space="preserve">五、螺纹筋、双向布市场的开拓</w:t>
      </w:r>
    </w:p>
    <w:p>
      <w:pPr>
        <w:ind w:left="0" w:right="0" w:firstLine="560"/>
        <w:spacing w:before="450" w:after="450" w:line="312" w:lineRule="auto"/>
      </w:pPr>
      <w:r>
        <w:rPr>
          <w:rFonts w:ascii="宋体" w:hAnsi="宋体" w:eastAsia="宋体" w:cs="宋体"/>
          <w:color w:val="000"/>
          <w:sz w:val="28"/>
          <w:szCs w:val="28"/>
        </w:rPr>
        <w:t xml:space="preserve">新增加了碳纤维螺纹筋产品，争取也制定出行业规范标准来，让公司产品更具有竞争力和说服力。</w:t>
      </w:r>
    </w:p>
    <w:p>
      <w:pPr>
        <w:ind w:left="0" w:right="0" w:firstLine="560"/>
        <w:spacing w:before="450" w:after="450" w:line="312" w:lineRule="auto"/>
      </w:pPr>
      <w:r>
        <w:rPr>
          <w:rFonts w:ascii="宋体" w:hAnsi="宋体" w:eastAsia="宋体" w:cs="宋体"/>
          <w:color w:val="000"/>
          <w:sz w:val="28"/>
          <w:szCs w:val="28"/>
        </w:rPr>
        <w:t xml:space="preserve">目前对于双向布的市场还没有专职的人和花力度去进行开拓，在碳纤维制品、体育器材等行业上没有花什么时间和精力去推广。20xx年公司是否考虑增加业务员专项负责此类市场?</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公司虽在人力管理上投入大量成本，但在监管和基本制度上跟不上的话，也只是劳命伤财，收效甚微。容易出现管理涣散和\"集而不团\"的现象。应建立充分的信任和职能，给予一定的发挥空间。所谓的\"疑人不用\"。</w:t>
      </w:r>
    </w:p>
    <w:p>
      <w:pPr>
        <w:ind w:left="0" w:right="0" w:firstLine="560"/>
        <w:spacing w:before="450" w:after="450" w:line="312" w:lineRule="auto"/>
      </w:pPr>
      <w:r>
        <w:rPr>
          <w:rFonts w:ascii="宋体" w:hAnsi="宋体" w:eastAsia="宋体" w:cs="宋体"/>
          <w:color w:val="000"/>
          <w:sz w:val="28"/>
          <w:szCs w:val="28"/>
        </w:rPr>
        <w:t xml:space="preserve">随着公司管理逐步的正规化，各项制度和保障完善化。相信20xx年一定能取得非常好的成绩!</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金融销售个人工作计划篇四</w:t>
      </w:r>
    </w:p>
    <w:p>
      <w:pPr>
        <w:ind w:left="0" w:right="0" w:firstLine="560"/>
        <w:spacing w:before="450" w:after="450" w:line="312" w:lineRule="auto"/>
      </w:pPr>
      <w:r>
        <w:rPr>
          <w:rFonts w:ascii="宋体" w:hAnsi="宋体" w:eastAsia="宋体" w:cs="宋体"/>
          <w:color w:val="000"/>
          <w:sz w:val="28"/>
          <w:szCs w:val="28"/>
        </w:rPr>
        <w:t xml:space="preserve">第一部分 市场及行业分析</w:t>
      </w:r>
    </w:p>
    <w:p>
      <w:pPr>
        <w:ind w:left="0" w:right="0" w:firstLine="560"/>
        <w:spacing w:before="450" w:after="450" w:line="312" w:lineRule="auto"/>
      </w:pPr>
      <w:r>
        <w:rPr>
          <w:rFonts w:ascii="宋体" w:hAnsi="宋体" w:eastAsia="宋体" w:cs="宋体"/>
          <w:color w:val="000"/>
          <w:sz w:val="28"/>
          <w:szCs w:val="28"/>
        </w:rPr>
        <w:t xml:space="preserve">(一) 行业分析</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(一) 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(二)20xx年销售目标</w:t>
      </w:r>
    </w:p>
    <w:p>
      <w:pPr>
        <w:ind w:left="0" w:right="0" w:firstLine="560"/>
        <w:spacing w:before="450" w:after="450" w:line="312" w:lineRule="auto"/>
      </w:pPr>
      <w:r>
        <w:rPr>
          <w:rFonts w:ascii="宋体" w:hAnsi="宋体" w:eastAsia="宋体" w:cs="宋体"/>
          <w:color w:val="000"/>
          <w:sz w:val="28"/>
          <w:szCs w:val="28"/>
        </w:rPr>
        <w:t xml:space="preserve">20xx年销售目标为1200万元人民币，下图为近3年的业绩展望图。 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w:t>
      </w:r>
    </w:p>
    <w:p>
      <w:pPr>
        <w:ind w:left="0" w:right="0" w:firstLine="560"/>
        <w:spacing w:before="450" w:after="450" w:line="312" w:lineRule="auto"/>
      </w:pPr>
      <w:r>
        <w:rPr>
          <w:rFonts w:ascii="宋体" w:hAnsi="宋体" w:eastAsia="宋体" w:cs="宋体"/>
          <w:color w:val="000"/>
          <w:sz w:val="28"/>
          <w:szCs w:val="28"/>
        </w:rPr>
        <w:t xml:space="preserve">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w:t>
      </w:r>
    </w:p>
    <w:p>
      <w:pPr>
        <w:ind w:left="0" w:right="0" w:firstLine="560"/>
        <w:spacing w:before="450" w:after="450" w:line="312" w:lineRule="auto"/>
      </w:pPr>
      <w:r>
        <w:rPr>
          <w:rFonts w:ascii="宋体" w:hAnsi="宋体" w:eastAsia="宋体" w:cs="宋体"/>
          <w:color w:val="000"/>
          <w:sz w:val="28"/>
          <w:szCs w:val="28"/>
        </w:rPr>
        <w:t xml:space="preserve">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 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 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(一) 人员组成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(二)部门未来发展趋势</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金融销售个人工作计划篇五</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xx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金融销售个人工作计划篇六</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金融销售个人工作计划篇七</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 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 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w:t>
      </w:r>
    </w:p>
    <w:p>
      <w:pPr>
        <w:ind w:left="0" w:right="0" w:firstLine="560"/>
        <w:spacing w:before="450" w:after="450" w:line="312" w:lineRule="auto"/>
      </w:pPr>
      <w:r>
        <w:rPr>
          <w:rFonts w:ascii="宋体" w:hAnsi="宋体" w:eastAsia="宋体" w:cs="宋体"/>
          <w:color w:val="000"/>
          <w:sz w:val="28"/>
          <w:szCs w:val="28"/>
        </w:rPr>
        <w:t xml:space="preserve">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金融销售个人工作计划篇八</w:t>
      </w:r>
    </w:p>
    <w:p>
      <w:pPr>
        <w:ind w:left="0" w:right="0" w:firstLine="560"/>
        <w:spacing w:before="450" w:after="450" w:line="312" w:lineRule="auto"/>
      </w:pPr>
      <w:r>
        <w:rPr>
          <w:rFonts w:ascii="宋体" w:hAnsi="宋体" w:eastAsia="宋体" w:cs="宋体"/>
          <w:color w:val="000"/>
          <w:sz w:val="28"/>
          <w:szCs w:val="28"/>
        </w:rPr>
        <w:t xml:space="preserve">(一) 行业分析</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(一) 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金融销售个人工作计划篇九</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金融销售个人工作计划篇十</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金融销售个人工作计划篇十一</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____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____年的工作计划：</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金融销售个人工作计划篇十二</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2024-10-06T03:29:58+08:00</dcterms:created>
  <dcterms:modified xsi:type="dcterms:W3CDTF">2024-10-06T03:29:58+08:00</dcterms:modified>
</cp:coreProperties>
</file>

<file path=docProps/custom.xml><?xml version="1.0" encoding="utf-8"?>
<Properties xmlns="http://schemas.openxmlformats.org/officeDocument/2006/custom-properties" xmlns:vt="http://schemas.openxmlformats.org/officeDocument/2006/docPropsVTypes"/>
</file>