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中学关于开展“我们的节日·春节·元宵”2024年寒假主题教育实践活动方案</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各年段、班级：为持续推进文明城市创建和未成年人思想道德建设，把传统节日教育与活动纳入精神文明创建规划、学校德育计划和校园文化建设之中，加强传统节日文化知识普及与推广工作，引导学生践行社会主义核心价值观，过一个安全、健康、快乐、有意义的寒假，...</w:t>
      </w:r>
    </w:p>
    <w:p>
      <w:pPr>
        <w:ind w:left="0" w:right="0" w:firstLine="560"/>
        <w:spacing w:before="450" w:after="450" w:line="312" w:lineRule="auto"/>
      </w:pPr>
      <w:r>
        <w:rPr>
          <w:rFonts w:ascii="宋体" w:hAnsi="宋体" w:eastAsia="宋体" w:cs="宋体"/>
          <w:color w:val="000"/>
          <w:sz w:val="28"/>
          <w:szCs w:val="28"/>
        </w:rPr>
        <w:t xml:space="preserve">各年段、班级：</w:t>
      </w:r>
    </w:p>
    <w:p>
      <w:pPr>
        <w:ind w:left="0" w:right="0" w:firstLine="560"/>
        <w:spacing w:before="450" w:after="450" w:line="312" w:lineRule="auto"/>
      </w:pPr>
      <w:r>
        <w:rPr>
          <w:rFonts w:ascii="宋体" w:hAnsi="宋体" w:eastAsia="宋体" w:cs="宋体"/>
          <w:color w:val="000"/>
          <w:sz w:val="28"/>
          <w:szCs w:val="28"/>
        </w:rPr>
        <w:t xml:space="preserve">为持续推进文明城市创建和未成年人思想道德建设，把传统节日教育与活动纳入精神文明创建规划、学校德育计划和校园文化建设之中，加强传统节日文化知识普及与推广工作，引导学生践行社会主义核心价值观，过一个安全、健康、快乐、有意义的寒假，根据《xx市2024年“我们的节日”主题活动方案》的要求，结合我校实际情况，决定在全校开展“我们的节日·春节·元宵”2024年寒假主题教育实践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弘扬传统美德,倡导时代新风</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文明用语道祝福”活动。引导学生利用春节、元宵亲人团聚的机会，学习传统礼仪，给家人、亲戚朋友拜年，与长辈说说知心话，谈谈自己一年来的收获，以及新年的新打算等，感谢长辈的养育之恩，弘扬中华礼仪之邦的传统美德。</w:t>
      </w:r>
    </w:p>
    <w:p>
      <w:pPr>
        <w:ind w:left="0" w:right="0" w:firstLine="560"/>
        <w:spacing w:before="450" w:after="450" w:line="312" w:lineRule="auto"/>
      </w:pPr>
      <w:r>
        <w:rPr>
          <w:rFonts w:ascii="宋体" w:hAnsi="宋体" w:eastAsia="宋体" w:cs="宋体"/>
          <w:color w:val="000"/>
          <w:sz w:val="28"/>
          <w:szCs w:val="28"/>
        </w:rPr>
        <w:t xml:space="preserve">2.“移风易俗 从我做起”活动。引导学生传承优秀传统文化习俗，通过参与贴春联、猜灯谜、做花灯、学习民间艺术等活动，感受节日氛围，传承优秀传统文化。利用节假日宣传移风易俗，倡导时代新风；遵守“八不”行为规范，厉行勤俭节约，抵制攀比炫富、奢侈浪费和封建迷信等不良之风；听家人讲家风故事、晒家庭幸福、秀家庭梦想，弘扬新时代的优良家风，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3.“读好书诵经典”活动。学校根据不同年级学生年龄特点，向学生推荐适合阅读的经典书籍，引导学生利用寒假诵读中华经典，培养读书习惯，增强爱国爱乡情感。鼓励学生开展研究性学习和创新性实验，在实践中发现新知、运用真知，在解决实际问题过程中增长才干，不断提高实践和创新能力。</w:t>
      </w:r>
    </w:p>
    <w:p>
      <w:pPr>
        <w:ind w:left="0" w:right="0" w:firstLine="560"/>
        <w:spacing w:before="450" w:after="450" w:line="312" w:lineRule="auto"/>
      </w:pPr>
      <w:r>
        <w:rPr>
          <w:rFonts w:ascii="宋体" w:hAnsi="宋体" w:eastAsia="宋体" w:cs="宋体"/>
          <w:color w:val="000"/>
          <w:sz w:val="28"/>
          <w:szCs w:val="28"/>
        </w:rPr>
        <w:t xml:space="preserve">4.“我是劳动小能手”活动。引导学生自己的事自己做，家务事帮着做，公益事情参与做，主动承担力所能及的劳动，如：洗叠衣服、洗菜做饭、除尘扫地，积极参与维护公共环境卫生等实践活动，培养自理能力和正确的劳动价值观，不断提升社会责任意识。</w:t>
      </w:r>
    </w:p>
    <w:p>
      <w:pPr>
        <w:ind w:left="0" w:right="0" w:firstLine="560"/>
        <w:spacing w:before="450" w:after="450" w:line="312" w:lineRule="auto"/>
      </w:pPr>
      <w:r>
        <w:rPr>
          <w:rFonts w:ascii="宋体" w:hAnsi="宋体" w:eastAsia="宋体" w:cs="宋体"/>
          <w:color w:val="000"/>
          <w:sz w:val="28"/>
          <w:szCs w:val="28"/>
        </w:rPr>
        <w:t xml:space="preserve">5.“志愿公益服务”活动。引导学生参加力所能及的公益活动。深入社区、福利院、敬老院等场所，开展关心关爱空巢老人、留守儿童、流动儿童及困境儿童等爱心志愿服务，为他们送去节日祝福；倡导文明绿色出行，参加环保公益实践活动，积极传播生态文明理念。</w:t>
      </w:r>
    </w:p>
    <w:p>
      <w:pPr>
        <w:ind w:left="0" w:right="0" w:firstLine="560"/>
        <w:spacing w:before="450" w:after="450" w:line="312" w:lineRule="auto"/>
      </w:pPr>
      <w:r>
        <w:rPr>
          <w:rFonts w:ascii="宋体" w:hAnsi="宋体" w:eastAsia="宋体" w:cs="宋体"/>
          <w:color w:val="000"/>
          <w:sz w:val="28"/>
          <w:szCs w:val="28"/>
        </w:rPr>
        <w:t xml:space="preserve">6.“我看社会新变化”研学活动。引导学生参加各种形式研学实践活动，走访乡村企业，参观文博馆院等，了解不同地区发展状况，记录节日期间社会生活的所见、所闻、所感，深入体会新中国成立以来特别是改革开放以来经济社会发展取得的辉煌成就。</w:t>
      </w:r>
    </w:p>
    <w:p>
      <w:pPr>
        <w:ind w:left="0" w:right="0" w:firstLine="560"/>
        <w:spacing w:before="450" w:after="450" w:line="312" w:lineRule="auto"/>
      </w:pPr>
      <w:r>
        <w:rPr>
          <w:rFonts w:ascii="宋体" w:hAnsi="宋体" w:eastAsia="宋体" w:cs="宋体"/>
          <w:color w:val="000"/>
          <w:sz w:val="28"/>
          <w:szCs w:val="28"/>
        </w:rPr>
        <w:t xml:space="preserve">7.“拥军优属”活动。组织广大师生深入共建部队开展双拥和国防教育活动，通过走访慰问、文艺创演、迎新春茶话会等形式推进军地联谊，弘扬拥军优属、拥政爱民光荣传统，学习部队的优良作风，增强国防观念。</w:t>
      </w:r>
    </w:p>
    <w:p>
      <w:pPr>
        <w:ind w:left="0" w:right="0" w:firstLine="560"/>
        <w:spacing w:before="450" w:after="450" w:line="312" w:lineRule="auto"/>
      </w:pPr>
      <w:r>
        <w:rPr>
          <w:rFonts w:ascii="宋体" w:hAnsi="宋体" w:eastAsia="宋体" w:cs="宋体"/>
          <w:color w:val="000"/>
          <w:sz w:val="28"/>
          <w:szCs w:val="28"/>
        </w:rPr>
        <w:t xml:space="preserve">备注：以上7项活动中，要求本班学生任选1项活动撰写心得体会和拍照留影，开学初回来由班级所有材料中精选2篇心得体会和2张最美瞬间照片，并于3月1日前上交政教处政教处xx邮箱，学校将及时给予评奖。</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领导。各班要把开展“我们的节日·春节、元宵”寒假主题教育实践活动作为深入贯彻党的十九大和十九届二中、三中全会精神的重要举措，以社会主义核心价值观为引领，结合文明校园等创建活动，制定切实可行的活动方案，充分调动广大学生参与活动的主动性和积极性，进一步拓展、丰富节日内容。</w:t>
      </w:r>
    </w:p>
    <w:p>
      <w:pPr>
        <w:ind w:left="0" w:right="0" w:firstLine="560"/>
        <w:spacing w:before="450" w:after="450" w:line="312" w:lineRule="auto"/>
      </w:pPr>
      <w:r>
        <w:rPr>
          <w:rFonts w:ascii="宋体" w:hAnsi="宋体" w:eastAsia="宋体" w:cs="宋体"/>
          <w:color w:val="000"/>
          <w:sz w:val="28"/>
          <w:szCs w:val="28"/>
        </w:rPr>
        <w:t xml:space="preserve">2.精心组织。各年段、班级要高度重视，结合实际情况，充分调动广大学生参与活动的主动性和积极性；认真组织开展“我们的节日·春节·元宵”2024年寒假主题教育实践活动，把社会主义核心价值观教育内容融入到“我们的节日”活动中，根据传统节日的特点，设计多种活动方式，推动优秀文化传承创新。</w:t>
      </w:r>
    </w:p>
    <w:p>
      <w:pPr>
        <w:ind w:left="0" w:right="0" w:firstLine="560"/>
        <w:spacing w:before="450" w:after="450" w:line="312" w:lineRule="auto"/>
      </w:pPr>
      <w:r>
        <w:rPr>
          <w:rFonts w:ascii="宋体" w:hAnsi="宋体" w:eastAsia="宋体" w:cs="宋体"/>
          <w:color w:val="000"/>
          <w:sz w:val="28"/>
          <w:szCs w:val="28"/>
        </w:rPr>
        <w:t xml:space="preserve">3.营造氛围。学校利用宣传栏、横幅、LED、等形式，进行节日氛围布置，营造有效浓厚节日氛围。</w:t>
      </w:r>
    </w:p>
    <w:p>
      <w:pPr>
        <w:ind w:left="0" w:right="0" w:firstLine="560"/>
        <w:spacing w:before="450" w:after="450" w:line="312" w:lineRule="auto"/>
      </w:pPr>
      <w:r>
        <w:rPr>
          <w:rFonts w:ascii="宋体" w:hAnsi="宋体" w:eastAsia="宋体" w:cs="宋体"/>
          <w:color w:val="000"/>
          <w:sz w:val="28"/>
          <w:szCs w:val="28"/>
        </w:rPr>
        <w:t xml:space="preserve">4.安全保障。在开展活动的过程中要做好安全教育，特别是加强交通、消防、用火用电等安全防范，切实保障学生假期安全。新学期开学初，要以适当的方式组织学生交流寒假主题实践活动的心得体会或作品，提高活动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2024-07-08T05:42:35+08:00</dcterms:created>
  <dcterms:modified xsi:type="dcterms:W3CDTF">2024-07-08T05:42:35+08:00</dcterms:modified>
</cp:coreProperties>
</file>

<file path=docProps/custom.xml><?xml version="1.0" encoding="utf-8"?>
<Properties xmlns="http://schemas.openxmlformats.org/officeDocument/2006/custom-properties" xmlns:vt="http://schemas.openxmlformats.org/officeDocument/2006/docPropsVTypes"/>
</file>