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副县长在2024年消费者协会三届五次理事会上的讲话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各位理事、同志们：在2024年“3.15”国际消费者权益日来临之际，我们在这里召开了**县消费者协会三届五次常务理事会暨“3.15”活动领导组会议，总结过去一年的工作，商讨今后的发展任务，安排部署今年的“3.15”活动。借此机会，我代表县政...</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在2024年“3.15”国际消费者权益日来临之际，我们在这里召开了**县消费者协会三届五次常务理事会暨“3.15”活动领导组会议，总结过去一年的工作，商讨今后的发展任务，安排部署今年的“3.15”活动。借此机会，我代表县政府，向多年来关心、支持全县消费者权益保护事业的各级领导、各有关部门、</w:t>
      </w:r>
    </w:p>
    <w:p>
      <w:pPr>
        <w:ind w:left="0" w:right="0" w:firstLine="560"/>
        <w:spacing w:before="450" w:after="450" w:line="312" w:lineRule="auto"/>
      </w:pPr>
      <w:r>
        <w:rPr>
          <w:rFonts w:ascii="宋体" w:hAnsi="宋体" w:eastAsia="宋体" w:cs="宋体"/>
          <w:color w:val="000"/>
          <w:sz w:val="28"/>
          <w:szCs w:val="28"/>
        </w:rPr>
        <w:t xml:space="preserve">社会各界朋友以及辛勤工作在消费维权工作第一线的同志们表示衷心的感谢！向今天新增选的副会长、常务理事及理事表示热烈的祝贺！</w:t>
      </w:r>
    </w:p>
    <w:p>
      <w:pPr>
        <w:ind w:left="0" w:right="0" w:firstLine="560"/>
        <w:spacing w:before="450" w:after="450" w:line="312" w:lineRule="auto"/>
      </w:pPr>
      <w:r>
        <w:rPr>
          <w:rFonts w:ascii="宋体" w:hAnsi="宋体" w:eastAsia="宋体" w:cs="宋体"/>
          <w:color w:val="000"/>
          <w:sz w:val="28"/>
          <w:szCs w:val="28"/>
        </w:rPr>
        <w:t xml:space="preserve">在过去一年里，各级消协的同志们为了维护广大消费者的合法权益，履职尽责，真抓实干，勤奋工作，为维护稳定、促进发展、维护公平正义、促进和谐社会建设，做出了积极的贡献。希望同志们再接再厉，年年都有新进步，年年都有新成绩，一年更比一年好。就今后工作，我讲几点意见。</w:t>
      </w:r>
    </w:p>
    <w:p>
      <w:pPr>
        <w:ind w:left="0" w:right="0" w:firstLine="560"/>
        <w:spacing w:before="450" w:after="450" w:line="312" w:lineRule="auto"/>
      </w:pPr>
      <w:r>
        <w:rPr>
          <w:rFonts w:ascii="宋体" w:hAnsi="宋体" w:eastAsia="宋体" w:cs="宋体"/>
          <w:color w:val="000"/>
          <w:sz w:val="28"/>
          <w:szCs w:val="28"/>
        </w:rPr>
        <w:t xml:space="preserve">一、调动全社会的力量，在“消费与责任”年主题及“3.15”活动上有新提升</w:t>
      </w:r>
    </w:p>
    <w:p>
      <w:pPr>
        <w:ind w:left="0" w:right="0" w:firstLine="560"/>
        <w:spacing w:before="450" w:after="450" w:line="312" w:lineRule="auto"/>
      </w:pPr>
      <w:r>
        <w:rPr>
          <w:rFonts w:ascii="宋体" w:hAnsi="宋体" w:eastAsia="宋体" w:cs="宋体"/>
          <w:color w:val="000"/>
          <w:sz w:val="28"/>
          <w:szCs w:val="28"/>
        </w:rPr>
        <w:t xml:space="preserve">“消费与责任”是今 年的年主题，中消协确定这个年主题是贯彻落实十七大和中央经济工作会议精神的需要，是提高消费信心，扩大消费需求，促进经济社会又好又快发展的需要，是营造良好消费环境，保护消费者合法权益的需要，既有针对性，又有操作性。我们要积极谋划，把年主题宣传好、贯彻好、落实好，重点在“责任”上下功夫，努力推动政府责任，回归企业责任，培养消费者责任，唤起社会各界责任。同时，要按照此次会议部署，相关单位和企业各司其职，扎扎实实开展好今年的“3.15”宣传纪念活动，力求把“3.15”活动提升到一个新水平。</w:t>
      </w:r>
    </w:p>
    <w:p>
      <w:pPr>
        <w:ind w:left="0" w:right="0" w:firstLine="560"/>
        <w:spacing w:before="450" w:after="450" w:line="312" w:lineRule="auto"/>
      </w:pPr>
      <w:r>
        <w:rPr>
          <w:rFonts w:ascii="宋体" w:hAnsi="宋体" w:eastAsia="宋体" w:cs="宋体"/>
          <w:color w:val="000"/>
          <w:sz w:val="28"/>
          <w:szCs w:val="28"/>
        </w:rPr>
        <w:t xml:space="preserve">二、努力适应广大消费者的需求，在社会监督的能力上有新突破</w:t>
      </w:r>
    </w:p>
    <w:p>
      <w:pPr>
        <w:ind w:left="0" w:right="0" w:firstLine="560"/>
        <w:spacing w:before="450" w:after="450" w:line="312" w:lineRule="auto"/>
      </w:pPr>
      <w:r>
        <w:rPr>
          <w:rFonts w:ascii="宋体" w:hAnsi="宋体" w:eastAsia="宋体" w:cs="宋体"/>
          <w:color w:val="000"/>
          <w:sz w:val="28"/>
          <w:szCs w:val="28"/>
        </w:rPr>
        <w:t xml:space="preserve">全县上下要着力创新完善消费维权体系，把消费维权工作与服务经济发展、构建和谐社会有机结合起来，探索建立健全协作机制和联席会议制度，充分发挥监管部门、行业协会的整体优势，形成大消协的保护体系。一是进一步加大对商品的监管，突出抓好食品安全和重点商品的质量、价格监督，切实保障市场消费安全平稳。二是进一步加强服务领域消费维权工作，突出重点行业开展维权专项检查、评议，继续以电信、金融、保险、水电气、家电维修、餐饮、旅游、美容、装饰装修等消费者密切关注的领域为重点，在一些服务行业推广服务合同示范文本，禁止“霸王条款”，严格规范经营行为，切实保护消费者合法权益，维护社会和谐稳定。三是进一步运用多种手段，开展对有关行政单位的查询，召开“企业责任”论坛；组织对消费环境、消费满意度调查，对商业服务开展评议等等，依法开展监督，促进行业自律，进一步改善消费环境。</w:t>
      </w:r>
    </w:p>
    <w:p>
      <w:pPr>
        <w:ind w:left="0" w:right="0" w:firstLine="560"/>
        <w:spacing w:before="450" w:after="450" w:line="312" w:lineRule="auto"/>
      </w:pPr>
      <w:r>
        <w:rPr>
          <w:rFonts w:ascii="宋体" w:hAnsi="宋体" w:eastAsia="宋体" w:cs="宋体"/>
          <w:color w:val="000"/>
          <w:sz w:val="28"/>
          <w:szCs w:val="28"/>
        </w:rPr>
        <w:t xml:space="preserve">三、继续关注农村消费者利益，在“一会两站”建设工作上有新成果</w:t>
      </w:r>
    </w:p>
    <w:p>
      <w:pPr>
        <w:ind w:left="0" w:right="0" w:firstLine="560"/>
        <w:spacing w:before="450" w:after="450" w:line="312" w:lineRule="auto"/>
      </w:pPr>
      <w:r>
        <w:rPr>
          <w:rFonts w:ascii="宋体" w:hAnsi="宋体" w:eastAsia="宋体" w:cs="宋体"/>
          <w:color w:val="000"/>
          <w:sz w:val="28"/>
          <w:szCs w:val="28"/>
        </w:rPr>
        <w:t xml:space="preserve">要进一步抓好消协“一会两站”建设，促进消费维维权网络向基层延伸，力争实现“一会两站”在90%以上农村的覆盖率，并发挥良好作用，使农村消费者的合法权益得到有效保护。要进一步加大对农民的宣传教育力度，使农民消费维权意识和维权能力有显著提升；进一步抓好农村消费者的投诉工作，使农民的消费权益得到更有效的保护；进一步加强对农村市场商品和服务的监督工作，各有关行政部门要加强对农村市场的监督检查，使农村市场环境有明显好转。</w:t>
      </w:r>
    </w:p>
    <w:p>
      <w:pPr>
        <w:ind w:left="0" w:right="0" w:firstLine="560"/>
        <w:spacing w:before="450" w:after="450" w:line="312" w:lineRule="auto"/>
      </w:pPr>
      <w:r>
        <w:rPr>
          <w:rFonts w:ascii="宋体" w:hAnsi="宋体" w:eastAsia="宋体" w:cs="宋体"/>
          <w:color w:val="000"/>
          <w:sz w:val="28"/>
          <w:szCs w:val="28"/>
        </w:rPr>
        <w:t xml:space="preserve">同志们，让我们共同担负起维护消费者权益的重任，进一步加大工作力度，提高工作水平，为维护市场秩序，保障消费者合法权益做出新的更大的贡献。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2024-10-06T06:36:02+08:00</dcterms:created>
  <dcterms:modified xsi:type="dcterms:W3CDTF">2024-10-06T06:36:02+08:00</dcterms:modified>
</cp:coreProperties>
</file>

<file path=docProps/custom.xml><?xml version="1.0" encoding="utf-8"?>
<Properties xmlns="http://schemas.openxmlformats.org/officeDocument/2006/custom-properties" xmlns:vt="http://schemas.openxmlformats.org/officeDocument/2006/docPropsVTypes"/>
</file>