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优秀毕业生应职英文个人简历范文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your name ,your address  OBJECTIVE:  To contribute ****************  SUMMARY OF QUALIFICATIONS:  Developed interpersonal...</w:t>
      </w:r>
    </w:p>
    <w:p>
      <w:pPr>
        <w:ind w:left="0" w:right="0" w:firstLine="560"/>
        <w:spacing w:before="450" w:after="450" w:line="312" w:lineRule="auto"/>
      </w:pPr>
      <w:r>
        <w:rPr>
          <w:rFonts w:ascii="宋体" w:hAnsi="宋体" w:eastAsia="宋体" w:cs="宋体"/>
          <w:color w:val="000"/>
          <w:sz w:val="28"/>
          <w:szCs w:val="28"/>
        </w:rPr>
        <w:t xml:space="preserve">your name ,your address  OBJECTIVE:  To contribute ****************  SUMMARY OF QUALIFICATIONS:  Developed interpersonal skills,having dealt with a spanersity of clients,professionals and staff members.  Detail-and goal-oriented.  Function well in high-stress atmosphere.  Knowledgeable on both EECO and APTEC computers systems.  CAREER HISTORY  *****-Present THE OLIVER HOTEL,Whitewater,KS  Hotel Clerk  Resolved guests\' needs.Controlled reservation input utilizing EECO computer system.Handled incoming calls.Maintained daily reports involving return guests，corporate accounts,and suite rentals.Inspected rooms.  Hotel Clerk  Trained personnel.Handled telephone,international fax and telex bookings.Maintained daily and monthly  reports tracking demands and guaranteed no-show billing.Utilized APTEC computer for inputting group booking and lists.  WALDEN HOTEL,****,KS  Sales Associate  Assisted customers.Maintained stock.Opened/closed shop.Tracked best selling novels,and made recommendations to customers.  ****** BETHEL COLLEGE,******,KS  Secretary  Responsible for general clerical duties.Resolved inquiries.Assisted in locating guest speakers.  EDUCATION  **** COLLEGE,***,**  *** of Science;Sociology,****  PREFERENCES  Furnished upon request.  Candidate\'s customer relations and administrative skills,essential in the hotel/hospitality field,are emphasized throughout the resume.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2024-11-08T18:42:21+08:00</dcterms:created>
  <dcterms:modified xsi:type="dcterms:W3CDTF">2024-11-08T18:42:21+08:00</dcterms:modified>
</cp:coreProperties>
</file>

<file path=docProps/custom.xml><?xml version="1.0" encoding="utf-8"?>
<Properties xmlns="http://schemas.openxmlformats.org/officeDocument/2006/custom-properties" xmlns:vt="http://schemas.openxmlformats.org/officeDocument/2006/docPropsVTypes"/>
</file>