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2024年幼儿园个人工作总结中班(9篇)</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幼儿园个人工作总结中班篇一</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平时能严格的要求自我，以师德的要求时刻提醒自我，时刻以“爱生敬业、诚实守信、服务家长、奉献社会”的口号严格要求自我。树立高度的职责心对待幼儿园中的新的教育形式，关注每一个幼儿和幼儿的每一个细节，以用心的情感态度和幼儿应对。用心参加党组织的活动，在活动中能用心发表自我的意见和推荐，时时以一个党员的标准要求自我，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，查找资料，我常常晚上加班加点到很晚，为幼儿园的课题工作尽了自我最大的努力。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一样的发展特点和水平。因此，在活动中，我都尽最大可能为孩子们带给丰富而有层次性的材料，提出不一样的要求，以促进幼儿有差异的发展。例如在树叶贴画的活动中，对于潜力较强的孩子，我推荐他们使用剪刀，鼓励他们动脑筋剪出老师未能带给而自我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通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我永远处于一湾活水、碧水之中。经过自我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幼儿园个人工作总结中班篇五</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幼儿园个人工作总结中班篇六</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资料和形式。之后，加紧设计教学活动、布置相应的区域活动环境。每当一次活动完了之后，我又对自我的教育行为进行认真的反思。找出适宜的行为，下次继续实施；找到不适宜的行为，分析原因。在下次教学过程中彻底改善。不仅仅如此，最重要的是勤学习、勤反思，写好反思笔记，做好案例分析，使自我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务必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通过教研活动来完成的。个性是我们的家教园地设计版面清楚明快、资料精彩新颖、形式赋予变换，获得领导和老师的一致好评。可见，要想有成绩，教研组的工作务必抓实抓细。</w:t>
      </w:r>
    </w:p>
    <w:p>
      <w:pPr>
        <w:ind w:left="0" w:right="0" w:firstLine="560"/>
        <w:spacing w:before="450" w:after="450" w:line="312" w:lineRule="auto"/>
      </w:pPr>
      <w:r>
        <w:rPr>
          <w:rFonts w:ascii="宋体" w:hAnsi="宋体" w:eastAsia="宋体" w:cs="宋体"/>
          <w:color w:val="000"/>
          <w:sz w:val="28"/>
          <w:szCs w:val="28"/>
        </w:rPr>
        <w:t xml:space="preserve">园内的兴趣班工作一向是我在负责的。今年，虽然我们的活动形式进行了改善，但是活动的实质并没有改变。我们依旧本着为家长服务、为幼儿发展的精神来组织兴趣班的工作的。新学期开始了，如何让家长朋友放心的让孩子参加兴趣班活动呢？我认为务必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我孩子的兴趣班活动，让孩子在家长面前展示自我的本领，给予每位孩子表现的机会。这样的形式更能为家长所理解、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资料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资料更新。当然，我也深深明白，这学期的网站更新和电教组的工作，我还没有做实在。期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我，要努力使自我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幼儿园个人工作总结中班篇八</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2024-09-20T12:45:03+08:00</dcterms:created>
  <dcterms:modified xsi:type="dcterms:W3CDTF">2024-09-20T12:45:03+08:00</dcterms:modified>
</cp:coreProperties>
</file>

<file path=docProps/custom.xml><?xml version="1.0" encoding="utf-8"?>
<Properties xmlns="http://schemas.openxmlformats.org/officeDocument/2006/custom-properties" xmlns:vt="http://schemas.openxmlformats.org/officeDocument/2006/docPropsVTypes"/>
</file>