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2024食品安全手抄报文字内容 食品安全手抄报素材</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食品安全问题总是牵动着广大人民群众的心，每年的3.15晚会上，总会有一系列的食品安全问题，令我们触目惊心。下面是小编为大家整理的关于，供大家参考，希望能够给大家帮助。食品安全手抄报文字内容属于不合格食品(一)存在危及人身安全的不合理危险或者...</w:t>
      </w:r>
    </w:p>
    <w:p>
      <w:pPr>
        <w:ind w:left="0" w:right="0" w:firstLine="560"/>
        <w:spacing w:before="450" w:after="450" w:line="312" w:lineRule="auto"/>
      </w:pPr>
      <w:r>
        <w:rPr>
          <w:rFonts w:ascii="黑体" w:hAnsi="黑体" w:eastAsia="黑体" w:cs="黑体"/>
          <w:color w:val="000000"/>
          <w:sz w:val="34"/>
          <w:szCs w:val="34"/>
          <w:b w:val="1"/>
          <w:bCs w:val="1"/>
        </w:rPr>
        <w:t xml:space="preserve">食品安全问题总是牵动着广大人民群众的心，每年的3.15晚会上，总会有一系列的食品安全问题，令我们触目惊心。下面是小编为大家整理的关于，供大家参考，希望能够给大家帮助。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食品安全手抄报文字内容</w:t>
      </w:r>
    </w:p>
    <w:p>
      <w:pPr>
        <w:ind w:left="0" w:right="0" w:firstLine="560"/>
        <w:spacing w:before="450" w:after="450" w:line="312" w:lineRule="auto"/>
      </w:pPr>
      <w:r>
        <w:rPr>
          <w:rFonts w:ascii="黑体" w:hAnsi="黑体" w:eastAsia="黑体" w:cs="黑体"/>
          <w:color w:val="000000"/>
          <w:sz w:val="34"/>
          <w:szCs w:val="34"/>
          <w:b w:val="1"/>
          <w:bCs w:val="1"/>
        </w:rPr>
        <w:t xml:space="preserve">属于不合格食品</w:t>
      </w:r>
    </w:p>
    <w:p>
      <w:pPr>
        <w:ind w:left="0" w:right="0" w:firstLine="560"/>
        <w:spacing w:before="450" w:after="450" w:line="312" w:lineRule="auto"/>
      </w:pPr>
      <w:r>
        <w:rPr>
          <w:rFonts w:ascii="宋体" w:hAnsi="宋体" w:eastAsia="宋体" w:cs="宋体"/>
          <w:color w:val="000"/>
          <w:sz w:val="28"/>
          <w:szCs w:val="28"/>
        </w:rPr>
        <w:t xml:space="preserve">(一)存在危及人身安全的不合理危险或者不符合国家、行业保障人体健康和人身安全标准的(包括：农药残留超过国家规定容许量的，用非食品原料加工的，加入未经批准使用的添加剂或者非食品用化学物质的，含有其他有毒有害物质的)、</w:t>
      </w:r>
    </w:p>
    <w:p>
      <w:pPr>
        <w:ind w:left="0" w:right="0" w:firstLine="560"/>
        <w:spacing w:before="450" w:after="450" w:line="312" w:lineRule="auto"/>
      </w:pPr>
      <w:r>
        <w:rPr>
          <w:rFonts w:ascii="宋体" w:hAnsi="宋体" w:eastAsia="宋体" w:cs="宋体"/>
          <w:color w:val="000"/>
          <w:sz w:val="28"/>
          <w:szCs w:val="28"/>
        </w:rPr>
        <w:t xml:space="preserve">(二)不具备应当具备的食用性能的、</w:t>
      </w:r>
    </w:p>
    <w:p>
      <w:pPr>
        <w:ind w:left="0" w:right="0" w:firstLine="560"/>
        <w:spacing w:before="450" w:after="450" w:line="312" w:lineRule="auto"/>
      </w:pPr>
      <w:r>
        <w:rPr>
          <w:rFonts w:ascii="宋体" w:hAnsi="宋体" w:eastAsia="宋体" w:cs="宋体"/>
          <w:color w:val="000"/>
          <w:sz w:val="28"/>
          <w:szCs w:val="28"/>
        </w:rPr>
        <w:t xml:space="preserve">(三)不符合在食品或者其包装上注明采用的食品标准的、</w:t>
      </w:r>
    </w:p>
    <w:p>
      <w:pPr>
        <w:ind w:left="0" w:right="0" w:firstLine="560"/>
        <w:spacing w:before="450" w:after="450" w:line="312" w:lineRule="auto"/>
      </w:pPr>
      <w:r>
        <w:rPr>
          <w:rFonts w:ascii="宋体" w:hAnsi="宋体" w:eastAsia="宋体" w:cs="宋体"/>
          <w:color w:val="000"/>
          <w:sz w:val="28"/>
          <w:szCs w:val="28"/>
        </w:rPr>
        <w:t xml:space="preserve">(四)不符合以产品说明、实物样品等方式表明的质量状况的</w:t>
      </w:r>
    </w:p>
    <w:p>
      <w:pPr>
        <w:ind w:left="0" w:right="0" w:firstLine="560"/>
        <w:spacing w:before="450" w:after="450" w:line="312" w:lineRule="auto"/>
      </w:pPr>
      <w:r>
        <w:rPr>
          <w:rFonts w:ascii="黑体" w:hAnsi="黑体" w:eastAsia="黑体" w:cs="黑体"/>
          <w:color w:val="000000"/>
          <w:sz w:val="34"/>
          <w:szCs w:val="34"/>
          <w:b w:val="1"/>
          <w:bCs w:val="1"/>
        </w:rPr>
        <w:t xml:space="preserve">消费者怎样识别绿色食品</w:t>
      </w:r>
    </w:p>
    <w:p>
      <w:pPr>
        <w:ind w:left="0" w:right="0" w:firstLine="560"/>
        <w:spacing w:before="450" w:after="450" w:line="312" w:lineRule="auto"/>
      </w:pPr>
      <w:r>
        <w:rPr>
          <w:rFonts w:ascii="宋体" w:hAnsi="宋体" w:eastAsia="宋体" w:cs="宋体"/>
          <w:color w:val="000"/>
          <w:sz w:val="28"/>
          <w:szCs w:val="28"/>
        </w:rPr>
        <w:t xml:space="preserve">凡绿色食品产品的包装必须做到</w:t>
      </w:r>
    </w:p>
    <w:p>
      <w:pPr>
        <w:ind w:left="0" w:right="0" w:firstLine="560"/>
        <w:spacing w:before="450" w:after="450" w:line="312" w:lineRule="auto"/>
      </w:pPr>
      <w:r>
        <w:rPr>
          <w:rFonts w:ascii="宋体" w:hAnsi="宋体" w:eastAsia="宋体" w:cs="宋体"/>
          <w:color w:val="000"/>
          <w:sz w:val="28"/>
          <w:szCs w:val="28"/>
        </w:rPr>
        <w:t xml:space="preserve">(1)“绿色食品的四位一体”，即标志图形、“绿色食品”文字、编号及防伪标签。</w:t>
      </w:r>
    </w:p>
    <w:p>
      <w:pPr>
        <w:ind w:left="0" w:right="0" w:firstLine="560"/>
        <w:spacing w:before="450" w:after="450" w:line="312" w:lineRule="auto"/>
      </w:pPr>
      <w:r>
        <w:rPr>
          <w:rFonts w:ascii="宋体" w:hAnsi="宋体" w:eastAsia="宋体" w:cs="宋体"/>
          <w:color w:val="000"/>
          <w:sz w:val="28"/>
          <w:szCs w:val="28"/>
        </w:rPr>
        <w:t xml:space="preserve">(2)AA级绿色食品标志底色为白色，标志与标准字体为绿色;而A级绿色食品的标志底色为绿色，标志与标准字体为白色。</w:t>
      </w:r>
    </w:p>
    <w:p>
      <w:pPr>
        <w:ind w:left="0" w:right="0" w:firstLine="560"/>
        <w:spacing w:before="450" w:after="450" w:line="312" w:lineRule="auto"/>
      </w:pPr>
      <w:r>
        <w:rPr>
          <w:rFonts w:ascii="宋体" w:hAnsi="宋体" w:eastAsia="宋体" w:cs="宋体"/>
          <w:color w:val="000"/>
          <w:sz w:val="28"/>
          <w:szCs w:val="28"/>
        </w:rPr>
        <w:t xml:space="preserve">(3)“产品编号”正后或正下方写上“经中国绿色食品发展中心许可使用绿色食品标志”文字，其英文规范为“Certified Chinese Green Food Product”。</w:t>
      </w:r>
    </w:p>
    <w:p>
      <w:pPr>
        <w:ind w:left="0" w:right="0" w:firstLine="560"/>
        <w:spacing w:before="450" w:after="450" w:line="312" w:lineRule="auto"/>
      </w:pPr>
      <w:r>
        <w:rPr>
          <w:rFonts w:ascii="宋体" w:hAnsi="宋体" w:eastAsia="宋体" w:cs="宋体"/>
          <w:color w:val="000"/>
          <w:sz w:val="28"/>
          <w:szCs w:val="28"/>
        </w:rPr>
        <w:t xml:space="preserve">(4)绿色食品包装标签应符合国家《食品标签通用标准》GB7718-94。标准中规定食品标签上必须标注以下几方面的内容：食品名称;配料表;净含量及固形物含量;制造者、销售者的名称和地址;日期标志(生产日期、保质期〕和储藏指南;质量(品质等级〕;产品标准号;特殊标注内容。</w:t>
      </w:r>
    </w:p>
    <w:p>
      <w:pPr>
        <w:ind w:left="0" w:right="0" w:firstLine="560"/>
        <w:spacing w:before="450" w:after="450" w:line="312" w:lineRule="auto"/>
      </w:pPr>
      <w:r>
        <w:rPr>
          <w:rFonts w:ascii="黑体" w:hAnsi="黑体" w:eastAsia="黑体" w:cs="黑体"/>
          <w:color w:val="000000"/>
          <w:sz w:val="34"/>
          <w:szCs w:val="34"/>
          <w:b w:val="1"/>
          <w:bCs w:val="1"/>
        </w:rPr>
        <w:t xml:space="preserve">圾食品对宝宝身体有什么伤害?</w:t>
      </w:r>
    </w:p>
    <w:p>
      <w:pPr>
        <w:ind w:left="0" w:right="0" w:firstLine="560"/>
        <w:spacing w:before="450" w:after="450" w:line="312" w:lineRule="auto"/>
      </w:pPr>
      <w:r>
        <w:rPr>
          <w:rFonts w:ascii="宋体" w:hAnsi="宋体" w:eastAsia="宋体" w:cs="宋体"/>
          <w:color w:val="000"/>
          <w:sz w:val="28"/>
          <w:szCs w:val="28"/>
        </w:rPr>
        <w:t xml:space="preserve">1、油炸食品：此类食品热量高，含有较高的油脂和氧化物质，经常进食易导致肥胖;是导致高血脂症和冠心病的最危险食品。在油炸过程中，往往产生大量的致癌物质。</w:t>
      </w:r>
    </w:p>
    <w:p>
      <w:pPr>
        <w:ind w:left="0" w:right="0" w:firstLine="560"/>
        <w:spacing w:before="450" w:after="450" w:line="312" w:lineRule="auto"/>
      </w:pPr>
      <w:r>
        <w:rPr>
          <w:rFonts w:ascii="宋体" w:hAnsi="宋体" w:eastAsia="宋体" w:cs="宋体"/>
          <w:color w:val="000"/>
          <w:sz w:val="28"/>
          <w:szCs w:val="28"/>
        </w:rPr>
        <w:t xml:space="preserve">2、罐头类食品：不论是水果类罐头，还是肉类罐头，其中的营养素都遭到大量的破坏，特别是各类维生素几乎被破坏殆尽。</w:t>
      </w:r>
    </w:p>
    <w:p>
      <w:pPr>
        <w:ind w:left="0" w:right="0" w:firstLine="560"/>
        <w:spacing w:before="450" w:after="450" w:line="312" w:lineRule="auto"/>
      </w:pPr>
      <w:r>
        <w:rPr>
          <w:rFonts w:ascii="宋体" w:hAnsi="宋体" w:eastAsia="宋体" w:cs="宋体"/>
          <w:color w:val="000"/>
          <w:sz w:val="28"/>
          <w:szCs w:val="28"/>
        </w:rPr>
        <w:t xml:space="preserve">3、腌制食品：在腌制过程中，需要大量放盐，这会导致此类食物钠盐含量超标，造成常常进食腌制食品者肾脏的负担加重，发生高血压的风险增高。还有，食品在腌制过程中可产生大量的致癌物质亚硝胺，导致鼻咽癌等恶性肿瘤的发病风险增高。</w:t>
      </w:r>
    </w:p>
    <w:p>
      <w:pPr>
        <w:ind w:left="0" w:right="0" w:firstLine="560"/>
        <w:spacing w:before="450" w:after="450" w:line="312" w:lineRule="auto"/>
      </w:pPr>
      <w:r>
        <w:rPr>
          <w:rFonts w:ascii="宋体" w:hAnsi="宋体" w:eastAsia="宋体" w:cs="宋体"/>
          <w:color w:val="000"/>
          <w:sz w:val="28"/>
          <w:szCs w:val="28"/>
        </w:rPr>
        <w:t xml:space="preserve">4、加工的.肉类食品(火腿肠等)：这类食物含有一定量的亚硝酸盐，故可能有导致癌症的潜在风险。此外，由于添加防腐剂、增色剂和保色剂等，造成人体肝脏负担加重。</w:t>
      </w:r>
    </w:p>
    <w:p>
      <w:pPr>
        <w:ind w:left="0" w:right="0" w:firstLine="560"/>
        <w:spacing w:before="450" w:after="450" w:line="312" w:lineRule="auto"/>
      </w:pPr>
      <w:r>
        <w:rPr>
          <w:rFonts w:ascii="宋体" w:hAnsi="宋体" w:eastAsia="宋体" w:cs="宋体"/>
          <w:color w:val="000"/>
          <w:sz w:val="28"/>
          <w:szCs w:val="28"/>
        </w:rPr>
        <w:t xml:space="preserve">5、肥肉和动物内脏类食物：虽然含有一定量的优质蛋白、维生素和矿物质，但肥肉和动物内脏类食物所含有的大量饱和脂肪和胆固醇，已经被确定为导致心脏病最重要的两类膳食因素。现已明确，长期大量进食动物内脏类食物可大幅度地增高患心血管疾病和恶性肿瘤(如结肠癌、乳腺癌)的发生风险。</w:t>
      </w:r>
    </w:p>
    <w:p>
      <w:pPr>
        <w:ind w:left="0" w:right="0" w:firstLine="560"/>
        <w:spacing w:before="450" w:after="450" w:line="312" w:lineRule="auto"/>
      </w:pPr>
      <w:r>
        <w:rPr>
          <w:rFonts w:ascii="宋体" w:hAnsi="宋体" w:eastAsia="宋体" w:cs="宋体"/>
          <w:color w:val="000"/>
          <w:sz w:val="28"/>
          <w:szCs w:val="28"/>
        </w:rPr>
        <w:t xml:space="preserve">6、奶油制品：常吃奶油类制品可导致体重增加，甚至出现血糖和血脂升高。</w:t>
      </w:r>
    </w:p>
    <w:p>
      <w:pPr>
        <w:ind w:left="0" w:right="0" w:firstLine="560"/>
        <w:spacing w:before="450" w:after="450" w:line="312" w:lineRule="auto"/>
      </w:pPr>
      <w:r>
        <w:rPr>
          <w:rFonts w:ascii="宋体" w:hAnsi="宋体" w:eastAsia="宋体" w:cs="宋体"/>
          <w:color w:val="000"/>
          <w:sz w:val="28"/>
          <w:szCs w:val="28"/>
        </w:rPr>
        <w:t xml:space="preserve">7、方便面：属于高盐、高脂、低维生素、低矿物质一类食物。一方面，因盐分含量高增加了肾负荷，会升高血压;另一方面，含有一定的人造脂肪(反式脂肪酸)，对心血管有相当大的负面影响。加之含有防腐剂和香精，可能对肝脏等有潜在的不利影响。</w:t>
      </w:r>
    </w:p>
    <w:p>
      <w:pPr>
        <w:ind w:left="0" w:right="0" w:firstLine="560"/>
        <w:spacing w:before="450" w:after="450" w:line="312" w:lineRule="auto"/>
      </w:pPr>
      <w:r>
        <w:rPr>
          <w:rFonts w:ascii="宋体" w:hAnsi="宋体" w:eastAsia="宋体" w:cs="宋体"/>
          <w:color w:val="000"/>
          <w:sz w:val="28"/>
          <w:szCs w:val="28"/>
        </w:rPr>
        <w:t xml:space="preserve">8、烧烤类食品：含有强致癌物质三苯四丙吡。</w:t>
      </w:r>
    </w:p>
    <w:p>
      <w:pPr>
        <w:ind w:left="0" w:right="0" w:firstLine="560"/>
        <w:spacing w:before="450" w:after="450" w:line="312" w:lineRule="auto"/>
      </w:pPr>
      <w:r>
        <w:rPr>
          <w:rFonts w:ascii="宋体" w:hAnsi="宋体" w:eastAsia="宋体" w:cs="宋体"/>
          <w:color w:val="000"/>
          <w:sz w:val="28"/>
          <w:szCs w:val="28"/>
        </w:rPr>
        <w:t xml:space="preserve">9、冷冻甜点：包括冰淇淋、雪糕等。这类食品有三大问题：因含有较高的奶油，易导致肥胖;因高糖，可降低食欲;还可能因为温度低而刺激胃肠道。</w:t>
      </w:r>
    </w:p>
    <w:p>
      <w:pPr>
        <w:ind w:left="0" w:right="0" w:firstLine="560"/>
        <w:spacing w:before="450" w:after="450" w:line="312" w:lineRule="auto"/>
      </w:pPr>
      <w:r>
        <w:rPr>
          <w:rFonts w:ascii="宋体" w:hAnsi="宋体" w:eastAsia="宋体" w:cs="宋体"/>
          <w:color w:val="000"/>
          <w:sz w:val="28"/>
          <w:szCs w:val="28"/>
        </w:rPr>
        <w:t xml:space="preserve">10、果脯、话梅和蜜饯类食物：含有亚硝酸盐，在人体内可结合胺形成潜在的致癌物质亚硝酸胺;含有香精等添加剂可能损害肝脏等脏器;含有较高盐分可能导致血压升高和肾脏负担加重。</w:t>
      </w:r>
    </w:p>
    <w:p>
      <w:pPr>
        <w:ind w:left="0" w:right="0" w:firstLine="560"/>
        <w:spacing w:before="450" w:after="450" w:line="312" w:lineRule="auto"/>
      </w:pPr>
      <w:r>
        <w:rPr>
          <w:rFonts w:ascii="宋体" w:hAnsi="宋体" w:eastAsia="宋体" w:cs="宋体"/>
          <w:color w:val="000"/>
          <w:sz w:val="28"/>
          <w:szCs w:val="28"/>
        </w:rPr>
        <w:t xml:space="preserve">以上就是小编为大家整理的2024食品安全手抄报文字内容全部内容了，感谢您的阅读，希望能够给大家带来帮助。更多优秀范文，请继续关注。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【2024食品安全手抄报文字内容 食品安全手抄报素材】相关推荐文章：</w:t>
      </w:r>
    </w:p>
    <w:p>
      <w:pPr>
        <w:ind w:left="0" w:right="0" w:firstLine="560"/>
        <w:spacing w:before="450" w:after="450" w:line="312" w:lineRule="auto"/>
      </w:pPr>
      <w:r>
        <w:rPr>
          <w:rFonts w:ascii="宋体" w:hAnsi="宋体" w:eastAsia="宋体" w:cs="宋体"/>
          <w:color w:val="000"/>
          <w:sz w:val="28"/>
          <w:szCs w:val="28"/>
        </w:rPr>
        <w:t xml:space="preserve">2024幼儿园清明踏青活动方案</w:t>
      </w:r>
    </w:p>
    <w:p>
      <w:pPr>
        <w:ind w:left="0" w:right="0" w:firstLine="560"/>
        <w:spacing w:before="450" w:after="450" w:line="312" w:lineRule="auto"/>
      </w:pPr>
      <w:r>
        <w:rPr>
          <w:rFonts w:ascii="宋体" w:hAnsi="宋体" w:eastAsia="宋体" w:cs="宋体"/>
          <w:color w:val="000"/>
          <w:sz w:val="28"/>
          <w:szCs w:val="28"/>
        </w:rPr>
        <w:t xml:space="preserve">2024中考誓师大会主持词范文 2024中考誓师大会主持词新颖5篇</w:t>
      </w:r>
    </w:p>
    <w:p>
      <w:pPr>
        <w:ind w:left="0" w:right="0" w:firstLine="560"/>
        <w:spacing w:before="450" w:after="450" w:line="312" w:lineRule="auto"/>
      </w:pPr>
      <w:r>
        <w:rPr>
          <w:rFonts w:ascii="宋体" w:hAnsi="宋体" w:eastAsia="宋体" w:cs="宋体"/>
          <w:color w:val="000"/>
          <w:sz w:val="28"/>
          <w:szCs w:val="28"/>
        </w:rPr>
        <w:t xml:space="preserve">2024节约粮食主题手抄报文案句子</w:t>
      </w:r>
    </w:p>
    <w:p>
      <w:pPr>
        <w:ind w:left="0" w:right="0" w:firstLine="560"/>
        <w:spacing w:before="450" w:after="450" w:line="312" w:lineRule="auto"/>
      </w:pPr>
      <w:r>
        <w:rPr>
          <w:rFonts w:ascii="宋体" w:hAnsi="宋体" w:eastAsia="宋体" w:cs="宋体"/>
          <w:color w:val="000"/>
          <w:sz w:val="28"/>
          <w:szCs w:val="28"/>
        </w:rPr>
        <w:t xml:space="preserve">315国际消费者权益日手抄报简单 315国际消费者权益日手抄报模板大全</w:t>
      </w:r>
    </w:p>
    <w:p>
      <w:pPr>
        <w:ind w:left="0" w:right="0" w:firstLine="560"/>
        <w:spacing w:before="450" w:after="450" w:line="312" w:lineRule="auto"/>
      </w:pPr>
      <w:r>
        <w:rPr>
          <w:rFonts w:ascii="宋体" w:hAnsi="宋体" w:eastAsia="宋体" w:cs="宋体"/>
          <w:color w:val="000"/>
          <w:sz w:val="28"/>
          <w:szCs w:val="28"/>
        </w:rPr>
        <w:t xml:space="preserve">抗击疫情手抄报内容怎么写 2024抗击疫情手抄报资料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2024-10-03T02:25:27+08:00</dcterms:created>
  <dcterms:modified xsi:type="dcterms:W3CDTF">2024-10-03T02:25:27+08:00</dcterms:modified>
</cp:coreProperties>
</file>

<file path=docProps/custom.xml><?xml version="1.0" encoding="utf-8"?>
<Properties xmlns="http://schemas.openxmlformats.org/officeDocument/2006/custom-properties" xmlns:vt="http://schemas.openxmlformats.org/officeDocument/2006/docPropsVTypes"/>
</file>