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对支部班子的整体评价(四篇)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对支部班子的整体评价篇一×××同志政治上成熟、政策理论水平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对支部班子的整体评价篇一</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对支部班子的评价</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3、领导班子是一个团结务实、充满凝聚力和战斗力的领导集,坚持立党为公，执政为民，团结带领全局干部职工开拓进去，不断创新1、发扬民主团结务实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形象，社会各届对此的满意度不断提升。、</w:t>
      </w:r>
    </w:p>
    <w:p>
      <w:pPr>
        <w:ind w:left="0" w:right="0" w:firstLine="560"/>
        <w:spacing w:before="450" w:after="450" w:line="312" w:lineRule="auto"/>
      </w:pPr>
      <w:r>
        <w:rPr>
          <w:rFonts w:ascii="宋体" w:hAnsi="宋体" w:eastAsia="宋体" w:cs="宋体"/>
          <w:color w:val="000"/>
          <w:sz w:val="28"/>
          <w:szCs w:val="28"/>
        </w:rPr>
        <w:t xml:space="preserve">7、勤于思考开拓进取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10、该班子是一个业绩突出的班子。200*年以来该班子团结带领全局人员认真履行风建设都取得了可喜成绩。特别是xxx都走在了全市前列，超额完成了市局下达的各项任务指标，为县域经济发展作出了突出的贡献。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对支部班子的整体评价篇二</w:t>
      </w:r>
    </w:p>
    <w:p>
      <w:pPr>
        <w:ind w:left="0" w:right="0" w:firstLine="560"/>
        <w:spacing w:before="450" w:after="450" w:line="312" w:lineRule="auto"/>
      </w:pPr>
      <w:r>
        <w:rPr>
          <w:rFonts w:ascii="宋体" w:hAnsi="宋体" w:eastAsia="宋体" w:cs="宋体"/>
          <w:color w:val="000"/>
          <w:sz w:val="28"/>
          <w:szCs w:val="28"/>
        </w:rPr>
        <w:t xml:space="preserve">掘进二区党支部为更好地发挥党支部的战斗堡垒作用和共产党员的先锋模范作用，始终紧紧围绕安全生产一条主线，以党的十七届五中全会和中央经济工作会议精神为指导，以科学发展观为统领，以“跨越年”为主题，认真践行“发展、效益、民生”六字方针，紧贴“1236”体系，深入实施“党群工作多元化”建设，大力实施“四项工程”，不断丰富区队企业文化内涵，积极打造强势区队文化，以开展党员素质提升工程为基础;以开展“创先争优”活动为平台;以实施党务工作创新为动力;以实施党员民心工程促和谐为落脚点，以文化力激活生产力，以文化品牌效应展现区队特色，进一步增强了党支部的战斗力和凝聚力，生产中取得了安全形势好、工程质量优、生产任务超、队伍稳定的良好局面，促进了各项基础工作不断上台阶，实现了区队各项工作的又好又快发展。</w:t>
      </w:r>
    </w:p>
    <w:p>
      <w:pPr>
        <w:ind w:left="0" w:right="0" w:firstLine="560"/>
        <w:spacing w:before="450" w:after="450" w:line="312" w:lineRule="auto"/>
      </w:pPr>
      <w:r>
        <w:rPr>
          <w:rFonts w:ascii="宋体" w:hAnsi="宋体" w:eastAsia="宋体" w:cs="宋体"/>
          <w:color w:val="000"/>
          <w:sz w:val="28"/>
          <w:szCs w:val="28"/>
        </w:rPr>
        <w:t xml:space="preserve">(一)强化隐患排查治理、流程控制，持续增强安全防控能力，安全形势保持稳固发展。始终坚持从严管理、从严治区的理念不动摇，全面加强了员工安全意识教育，全面加强了“三违”人员帮教、“四个薄弱”和班组隐患排查治理。杜绝了群体违章现象的发生，月月“三违”比率控制在考核范围以内，实现了安全生产无事故，杜绝了轻伤及以上人身事故和各类非人身侥幸事故。“七抓七控管理法”获得省级班组管理创新成果一等奖等。该区一季度均被评为“安全诚信区队”、李源班被评为“安全诚信班组”。</w:t>
      </w:r>
    </w:p>
    <w:p>
      <w:pPr>
        <w:ind w:left="0" w:right="0" w:firstLine="560"/>
        <w:spacing w:before="450" w:after="450" w:line="312" w:lineRule="auto"/>
      </w:pPr>
      <w:r>
        <w:rPr>
          <w:rFonts w:ascii="宋体" w:hAnsi="宋体" w:eastAsia="宋体" w:cs="宋体"/>
          <w:color w:val="000"/>
          <w:sz w:val="28"/>
          <w:szCs w:val="28"/>
        </w:rPr>
        <w:t xml:space="preserve">(二)特殊工种培训、职业卫生管理、环境管理体系运行工作开展有效。</w:t>
      </w:r>
    </w:p>
    <w:p>
      <w:pPr>
        <w:ind w:left="0" w:right="0" w:firstLine="560"/>
        <w:spacing w:before="450" w:after="450" w:line="312" w:lineRule="auto"/>
      </w:pPr>
      <w:r>
        <w:rPr>
          <w:rFonts w:ascii="宋体" w:hAnsi="宋体" w:eastAsia="宋体" w:cs="宋体"/>
          <w:color w:val="000"/>
          <w:sz w:val="28"/>
          <w:szCs w:val="28"/>
        </w:rPr>
        <w:t xml:space="preserve">1、认真落实特殊工种新培及复训工作;新培及复训率达100%。圆满完成了工种培训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2、随着集团公司将职业卫生纳入千分制考核以后，该区也加大了对职业卫生的管理考核力度，每个季度都组织职业卫生考核。</w:t>
      </w:r>
    </w:p>
    <w:p>
      <w:pPr>
        <w:ind w:left="0" w:right="0" w:firstLine="560"/>
        <w:spacing w:before="450" w:after="450" w:line="312" w:lineRule="auto"/>
      </w:pPr>
      <w:r>
        <w:rPr>
          <w:rFonts w:ascii="宋体" w:hAnsi="宋体" w:eastAsia="宋体" w:cs="宋体"/>
          <w:color w:val="000"/>
          <w:sz w:val="28"/>
          <w:szCs w:val="28"/>
        </w:rPr>
        <w:t xml:space="preserve">3、按照管理体系标准及《程序文件》的要求，进一步健全和完善各项管理制度，深化危险源辨识和环境因素识别工作及各项安全责任的落实，明确管理人员的安全管理责任。季度检查中取得了采掘专业第一名的好成绩。并成功迎接了管理体系外审工作。</w:t>
      </w:r>
    </w:p>
    <w:p>
      <w:pPr>
        <w:ind w:left="0" w:right="0" w:firstLine="560"/>
        <w:spacing w:before="450" w:after="450" w:line="312" w:lineRule="auto"/>
      </w:pPr>
      <w:r>
        <w:rPr>
          <w:rFonts w:ascii="宋体" w:hAnsi="宋体" w:eastAsia="宋体" w:cs="宋体"/>
          <w:color w:val="000"/>
          <w:sz w:val="28"/>
          <w:szCs w:val="28"/>
        </w:rPr>
        <w:t xml:space="preserve">(三)不断创新形式丰富载体，深化素质提升稳步发展。</w:t>
      </w:r>
    </w:p>
    <w:p>
      <w:pPr>
        <w:ind w:left="0" w:right="0" w:firstLine="560"/>
        <w:spacing w:before="450" w:after="450" w:line="312" w:lineRule="auto"/>
      </w:pPr>
      <w:r>
        <w:rPr>
          <w:rFonts w:ascii="宋体" w:hAnsi="宋体" w:eastAsia="宋体" w:cs="宋体"/>
          <w:color w:val="000"/>
          <w:sz w:val="28"/>
          <w:szCs w:val="28"/>
        </w:rPr>
        <w:t xml:space="preserve">1、根据矿全员素质提升工程文件精神，结合我区安全生产工作的实际，开展了“1226”素质提升体系。为更好的抓好安全质量素质提升工程，结合本单位工作实际，开展了月度优、差学员评选工作。全面提升了员工整体素质、安全思想意识，取得了显著效果。</w:t>
      </w:r>
    </w:p>
    <w:p>
      <w:pPr>
        <w:ind w:left="0" w:right="0" w:firstLine="560"/>
        <w:spacing w:before="450" w:after="450" w:line="312" w:lineRule="auto"/>
      </w:pPr>
      <w:r>
        <w:rPr>
          <w:rFonts w:ascii="宋体" w:hAnsi="宋体" w:eastAsia="宋体" w:cs="宋体"/>
          <w:color w:val="000"/>
          <w:sz w:val="28"/>
          <w:szCs w:val="28"/>
        </w:rPr>
        <w:t xml:space="preserve">2、该区事迹材料多篇在《柴煤大学》杂志、《全员素质提升工程简报》、《创先争优简报》被采用。素质提升工作开展扎实有效，作为优秀单位，参加了矿素质提升工程资料展示活动，设计印制了“掘进二区区队管理文化手册”，迎接了集团公司全员素质提升工程现场会。</w:t>
      </w:r>
    </w:p>
    <w:p>
      <w:pPr>
        <w:ind w:left="0" w:right="0" w:firstLine="560"/>
        <w:spacing w:before="450" w:after="450" w:line="312" w:lineRule="auto"/>
      </w:pPr>
      <w:r>
        <w:rPr>
          <w:rFonts w:ascii="宋体" w:hAnsi="宋体" w:eastAsia="宋体" w:cs="宋体"/>
          <w:color w:val="000"/>
          <w:sz w:val="28"/>
          <w:szCs w:val="28"/>
        </w:rPr>
        <w:t xml:space="preserve">3、注重党员素质提升教育，认真开展了形势任务教育;“双赢”价值观教育;党员干部履职教育;领导干部一岗双责;“全员素质提升工程”等一系列的活动开展，有效提升了广大群众、党员、干部的思想政治素质。</w:t>
      </w:r>
    </w:p>
    <w:p>
      <w:pPr>
        <w:ind w:left="0" w:right="0" w:firstLine="560"/>
        <w:spacing w:before="450" w:after="450" w:line="312" w:lineRule="auto"/>
      </w:pPr>
      <w:r>
        <w:rPr>
          <w:rFonts w:ascii="宋体" w:hAnsi="宋体" w:eastAsia="宋体" w:cs="宋体"/>
          <w:color w:val="000"/>
          <w:sz w:val="28"/>
          <w:szCs w:val="28"/>
        </w:rPr>
        <w:t xml:space="preserve">(一)扎实开展党风廉政建设工程，展现“阳光党支部”。</w:t>
      </w:r>
    </w:p>
    <w:p>
      <w:pPr>
        <w:ind w:left="0" w:right="0" w:firstLine="560"/>
        <w:spacing w:before="450" w:after="450" w:line="312" w:lineRule="auto"/>
      </w:pPr>
      <w:r>
        <w:rPr>
          <w:rFonts w:ascii="宋体" w:hAnsi="宋体" w:eastAsia="宋体" w:cs="宋体"/>
          <w:color w:val="000"/>
          <w:sz w:val="28"/>
          <w:szCs w:val="28"/>
        </w:rPr>
        <w:t xml:space="preserve">1、以党风廉政建设为重点，以党员素质提升工程为依托，创新党风廉政建设教育、监督方式方法。开展了两规定、一准则的学习活动、廉政谈话，孝廉文化、争做执行表率活动、廉政承诺书、重大节日的廉政建设等一系列的廉政教育活动，增强了每一名党员干部的廉洁自律意识。</w:t>
      </w:r>
    </w:p>
    <w:p>
      <w:pPr>
        <w:ind w:left="0" w:right="0" w:firstLine="560"/>
        <w:spacing w:before="450" w:after="450" w:line="312" w:lineRule="auto"/>
      </w:pPr>
      <w:r>
        <w:rPr>
          <w:rFonts w:ascii="宋体" w:hAnsi="宋体" w:eastAsia="宋体" w:cs="宋体"/>
          <w:color w:val="000"/>
          <w:sz w:val="28"/>
          <w:szCs w:val="28"/>
        </w:rPr>
        <w:t xml:space="preserve">2、政务公开，每月对工资及各类奖励、日清日结等账目在，会议室政务公开栏内进行公布，确保了政务公开项目全面、及时透明、到位。</w:t>
      </w:r>
    </w:p>
    <w:p>
      <w:pPr>
        <w:ind w:left="0" w:right="0" w:firstLine="560"/>
        <w:spacing w:before="450" w:after="450" w:line="312" w:lineRule="auto"/>
      </w:pPr>
      <w:r>
        <w:rPr>
          <w:rFonts w:ascii="宋体" w:hAnsi="宋体" w:eastAsia="宋体" w:cs="宋体"/>
          <w:color w:val="000"/>
          <w:sz w:val="28"/>
          <w:szCs w:val="28"/>
        </w:rPr>
        <w:t xml:space="preserve">3、党务公开，按时对党费、走访慰问、爱心捐助、乐捐资金使用情况，在第一时间公布出去，达到了阳光透明的效果。</w:t>
      </w:r>
    </w:p>
    <w:p>
      <w:pPr>
        <w:ind w:left="0" w:right="0" w:firstLine="560"/>
        <w:spacing w:before="450" w:after="450" w:line="312" w:lineRule="auto"/>
      </w:pPr>
      <w:r>
        <w:rPr>
          <w:rFonts w:ascii="宋体" w:hAnsi="宋体" w:eastAsia="宋体" w:cs="宋体"/>
          <w:color w:val="000"/>
          <w:sz w:val="28"/>
          <w:szCs w:val="28"/>
        </w:rPr>
        <w:t xml:space="preserve">(二)实施“党员民心工程”，做职工群众的贴心人，展现“和谐党支部”。</w:t>
      </w:r>
    </w:p>
    <w:p>
      <w:pPr>
        <w:ind w:left="0" w:right="0" w:firstLine="560"/>
        <w:spacing w:before="450" w:after="450" w:line="312" w:lineRule="auto"/>
      </w:pPr>
      <w:r>
        <w:rPr>
          <w:rFonts w:ascii="宋体" w:hAnsi="宋体" w:eastAsia="宋体" w:cs="宋体"/>
          <w:color w:val="000"/>
          <w:sz w:val="28"/>
          <w:szCs w:val="28"/>
        </w:rPr>
        <w:t xml:space="preserve">在广大党员干部中深入开展党员干部结对帮扶、“慈心一日捐”等一系列“献爱心”活动。积极组织困难职工、困难党员帮扶救助工作，2024年以来共走访慰问9次，帮扶救助困难职工12人次，谈心帮教16人次，为职工解决疏导难点、热点事件2件，在工区良好氛围的影响下，干部职工的思想素质、工作态度、工作作风都有了较大转变，增强了员工的凝聚力和责任心。按照矿规定要求，安排带薪年休人员，赴海南、贵州进行疗养。以抓好信访稳定工作为基础，服务保障促和谐为重点，结合职工群众的思想实际，以思想政治工作为载体，严抓信访稳定工作，从未出现一例上访现象和打架斗殴现象，维护了区队的和谐稳定。坚持以人为本，认真落实科学发展观，深入开展了党员干部谈心活动，及时掌握党员思想动态，将谈心活动与“三会一课”、党日活动相结合，做到统筹兼顾。鼓励广大党员坚定信心，立足岗位，开拓进取，确保了党员干部的思想不断提升。10月20日成功迎接了矿区支部书记学习考察。</w:t>
      </w:r>
    </w:p>
    <w:p>
      <w:pPr>
        <w:ind w:left="0" w:right="0" w:firstLine="560"/>
        <w:spacing w:before="450" w:after="450" w:line="312" w:lineRule="auto"/>
      </w:pPr>
      <w:r>
        <w:rPr>
          <w:rFonts w:ascii="宋体" w:hAnsi="宋体" w:eastAsia="宋体" w:cs="宋体"/>
          <w:color w:val="000"/>
          <w:sz w:val="28"/>
          <w:szCs w:val="28"/>
        </w:rPr>
        <w:t xml:space="preserve">(三)积极开展创先争优活动，争做学习型党员，争创“红旗党支部”。</w:t>
      </w:r>
    </w:p>
    <w:p>
      <w:pPr>
        <w:ind w:left="0" w:right="0" w:firstLine="560"/>
        <w:spacing w:before="450" w:after="450" w:line="312" w:lineRule="auto"/>
      </w:pPr>
      <w:r>
        <w:rPr>
          <w:rFonts w:ascii="宋体" w:hAnsi="宋体" w:eastAsia="宋体" w:cs="宋体"/>
          <w:color w:val="000"/>
          <w:sz w:val="28"/>
          <w:szCs w:val="28"/>
        </w:rPr>
        <w:t xml:space="preserve">1、学习型党支部创建，工作开展扎实有效。健全了党员教育阵地，把区队会议室建成为党员活动、创先争优、班组文化、班前班后会、学习书屋五位一体的活动场所，并突出党内活动内容，做到有党旗、有制度、有电教设备、有学习资料、有学习档案、有活动专栏，使活动室成为全体党员相互学习的课堂、交流思想的精神家园。深入开展了读一本好书、写一篇心得都会、提一个金点子等主题活动，累计读书23本，写心得体会462篇，提出金点子约46个，使学习型党组织建设更加突出实际效果。</w:t>
      </w:r>
    </w:p>
    <w:p>
      <w:pPr>
        <w:ind w:left="0" w:right="0" w:firstLine="560"/>
        <w:spacing w:before="450" w:after="450" w:line="312" w:lineRule="auto"/>
      </w:pPr>
      <w:r>
        <w:rPr>
          <w:rFonts w:ascii="宋体" w:hAnsi="宋体" w:eastAsia="宋体" w:cs="宋体"/>
          <w:color w:val="000"/>
          <w:sz w:val="28"/>
          <w:szCs w:val="28"/>
        </w:rPr>
        <w:t xml:space="preserve">2、“党员品牌工程”和“党员先锋岗”创建推动创先争优活动全面深入扎实开展。在236东集轨掘进头、233集皮修复巷道设立创建的品牌工程，在“党员品牌工程”创建中，分别设立“党员安全生产先锋岗”，由安全区长相其珠任岗长;“党员精品工程先锋岗”，由技术员殷现民任岗长;“党员文明生产先锋岗”，由生产区长沈瑞平、孔凡渠、张宝洪、齐方久分别任岗长;“党员节支降耗先锋岗”，由经营区长谢绍革任岗长;并明确具体岗员。在工作现场制作了党员上岗牌，到岗后进行亮出身份挂牌管理，通过先锋岗的创建，夯实了“党员品牌工程”的创建基础。</w:t>
      </w:r>
    </w:p>
    <w:p>
      <w:pPr>
        <w:ind w:left="0" w:right="0" w:firstLine="560"/>
        <w:spacing w:before="450" w:after="450" w:line="312" w:lineRule="auto"/>
      </w:pPr>
      <w:r>
        <w:rPr>
          <w:rFonts w:ascii="宋体" w:hAnsi="宋体" w:eastAsia="宋体" w:cs="宋体"/>
          <w:color w:val="000"/>
          <w:sz w:val="28"/>
          <w:szCs w:val="28"/>
        </w:rPr>
        <w:t xml:space="preserve">(四)企业文化建设开展成效显著、基础扎实，展现“魅力党支部”。</w:t>
      </w:r>
    </w:p>
    <w:p>
      <w:pPr>
        <w:ind w:left="0" w:right="0" w:firstLine="560"/>
        <w:spacing w:before="450" w:after="450" w:line="312" w:lineRule="auto"/>
      </w:pPr>
      <w:r>
        <w:rPr>
          <w:rFonts w:ascii="宋体" w:hAnsi="宋体" w:eastAsia="宋体" w:cs="宋体"/>
          <w:color w:val="000"/>
          <w:sz w:val="28"/>
          <w:szCs w:val="28"/>
        </w:rPr>
        <w:t xml:space="preserve">企业文化建设上。以“三基”建设、“工人先锋号”、“自主管理”、“五精十美”创建、“工会建家”、“青工岗位技校”、军事化管理、“五好六型”、“诚信班组”班组活动为载体，不断创新管理，打响了区队文化品牌，充分发挥报道、媒体的宣传作用，设计印制了“掘进二区区队管理文化手册”，以强势的文化氛围，全方位、多角度的展示了我区的各项工作成绩，提升了区队的知晓度和美誉度。</w:t>
      </w:r>
    </w:p>
    <w:p>
      <w:pPr>
        <w:ind w:left="0" w:right="0" w:firstLine="560"/>
        <w:spacing w:before="450" w:after="450" w:line="312" w:lineRule="auto"/>
      </w:pPr>
      <w:r>
        <w:rPr>
          <w:rFonts w:ascii="宋体" w:hAnsi="宋体" w:eastAsia="宋体" w:cs="宋体"/>
          <w:color w:val="000"/>
          <w:sz w:val="28"/>
          <w:szCs w:val="28"/>
        </w:rPr>
        <w:t xml:space="preserve">2024年11月10日迎接了滨湖矿企业文化参观学习;12月3日迎接了集团公司工会的工会建家检查;11年27日号准备了迎接山东省煤矿总工会的检查;2024年元6号迎接了集团公司电视台成立15周年庆典，到我区参观企业文化;3月份迎接了全国安全文化现场会。</w:t>
      </w:r>
    </w:p>
    <w:p>
      <w:pPr>
        <w:ind w:left="0" w:right="0" w:firstLine="560"/>
        <w:spacing w:before="450" w:after="450" w:line="312" w:lineRule="auto"/>
      </w:pPr>
      <w:r>
        <w:rPr>
          <w:rFonts w:ascii="宋体" w:hAnsi="宋体" w:eastAsia="宋体" w:cs="宋体"/>
          <w:color w:val="000"/>
          <w:sz w:val="28"/>
          <w:szCs w:val="28"/>
        </w:rPr>
        <w:t xml:space="preserve">先期在该区选择试点班组开展“我当一天班组长”活动的基础上，创新实施了“班组角色置换点评管理法”。通过班组角色置换点评法的运行，提升了区队的整体管理水平，增强了区队自主管理能力。此项活动得到了中煤政研会秘书长李演珍和矿领导的高度重视和认可，并在全矿进行了推广实施。</w:t>
      </w:r>
    </w:p>
    <w:p>
      <w:pPr>
        <w:ind w:left="0" w:right="0" w:firstLine="560"/>
        <w:spacing w:before="450" w:after="450" w:line="312" w:lineRule="auto"/>
      </w:pPr>
      <w:r>
        <w:rPr>
          <w:rFonts w:ascii="宋体" w:hAnsi="宋体" w:eastAsia="宋体" w:cs="宋体"/>
          <w:color w:val="000"/>
          <w:sz w:val="28"/>
          <w:szCs w:val="28"/>
        </w:rPr>
        <w:t xml:space="preserve">(五)不断创新活动载体，打造“实力党支部”。</w:t>
      </w:r>
    </w:p>
    <w:p>
      <w:pPr>
        <w:ind w:left="0" w:right="0" w:firstLine="560"/>
        <w:spacing w:before="450" w:after="450" w:line="312" w:lineRule="auto"/>
      </w:pPr>
      <w:r>
        <w:rPr>
          <w:rFonts w:ascii="宋体" w:hAnsi="宋体" w:eastAsia="宋体" w:cs="宋体"/>
          <w:color w:val="000"/>
          <w:sz w:val="28"/>
          <w:szCs w:val="28"/>
        </w:rPr>
        <w:t xml:space="preserve">1、在安全教育培训创新实施了“1226”素质提升管理体系。即一、“1”即：巩固一个基础----安全教育培训，“2”即：促进两个提升，“2”即：建设两个阵地，“6”即：抓好六项重点工作。通过不断创新形式丰富载体，推进了素质提升工作稳步发展。</w:t>
      </w:r>
    </w:p>
    <w:p>
      <w:pPr>
        <w:ind w:left="0" w:right="0" w:firstLine="560"/>
        <w:spacing w:before="450" w:after="450" w:line="312" w:lineRule="auto"/>
      </w:pPr>
      <w:r>
        <w:rPr>
          <w:rFonts w:ascii="宋体" w:hAnsi="宋体" w:eastAsia="宋体" w:cs="宋体"/>
          <w:color w:val="000"/>
          <w:sz w:val="28"/>
          <w:szCs w:val="28"/>
        </w:rPr>
        <w:t xml:space="preserve">2、创新性地开展了“五种理念”教育。即善待员工，树立“员工就是财富”的理念。创精品工程，树立“斤斤计较、小题大做”的理念。严抓安全，树立“违章就是事故”的理念。超前防范，树立“任何事故都可以避免”的理念。抓干部履职，树立“安全诚信层级履职是安全保障”的理念。进一步促进了全员素质的提升，展现了良好的精神面貌和卓越风采。</w:t>
      </w:r>
    </w:p>
    <w:p>
      <w:pPr>
        <w:ind w:left="0" w:right="0" w:firstLine="560"/>
        <w:spacing w:before="450" w:after="450" w:line="312" w:lineRule="auto"/>
      </w:pPr>
      <w:r>
        <w:rPr>
          <w:rFonts w:ascii="宋体" w:hAnsi="宋体" w:eastAsia="宋体" w:cs="宋体"/>
          <w:color w:val="000"/>
          <w:sz w:val="28"/>
          <w:szCs w:val="28"/>
        </w:rPr>
        <w:t xml:space="preserve">3、创新拓展迎检方式，确保各类迎检效果。在每次的迎检中做到“156”迎检标准。即突出“一全”、力求“五精”、达到“六化”效果，来全面展示我区的管理文化。</w:t>
      </w:r>
    </w:p>
    <w:p>
      <w:pPr>
        <w:ind w:left="0" w:right="0" w:firstLine="560"/>
        <w:spacing w:before="450" w:after="450" w:line="312" w:lineRule="auto"/>
      </w:pPr>
      <w:r>
        <w:rPr>
          <w:rFonts w:ascii="宋体" w:hAnsi="宋体" w:eastAsia="宋体" w:cs="宋体"/>
          <w:color w:val="000"/>
          <w:sz w:val="28"/>
          <w:szCs w:val="28"/>
        </w:rPr>
        <w:t xml:space="preserve">针对迎检的需要，每次力求有创新、有特色，来展示我区的安全文化特色管理。</w:t>
      </w:r>
    </w:p>
    <w:p>
      <w:pPr>
        <w:ind w:left="0" w:right="0" w:firstLine="560"/>
        <w:spacing w:before="450" w:after="450" w:line="312" w:lineRule="auto"/>
      </w:pPr>
      <w:r>
        <w:rPr>
          <w:rFonts w:ascii="宋体" w:hAnsi="宋体" w:eastAsia="宋体" w:cs="宋体"/>
          <w:color w:val="000"/>
          <w:sz w:val="28"/>
          <w:szCs w:val="28"/>
        </w:rPr>
        <w:t xml:space="preserve">4、加强基本技能与安全学习，实施“三式”教育法。即“提问式”教学，“盯梢式”帮带，“随机式”。“提问式”教学。定期检查，坚持学后统计，对不学习、学习记录不认真的现象，在a卡上集中兑现，体现出“不在学习上下工夫，就在经济上受损失”的处理方法，督促职工对安全知识与岗位标准的学习，通过实施“三式”教育法，有效提升了学习效率。</w:t>
      </w:r>
    </w:p>
    <w:p>
      <w:pPr>
        <w:ind w:left="0" w:right="0" w:firstLine="560"/>
        <w:spacing w:before="450" w:after="450" w:line="312" w:lineRule="auto"/>
      </w:pPr>
      <w:r>
        <w:rPr>
          <w:rFonts w:ascii="宋体" w:hAnsi="宋体" w:eastAsia="宋体" w:cs="宋体"/>
          <w:color w:val="000"/>
          <w:sz w:val="28"/>
          <w:szCs w:val="28"/>
        </w:rPr>
        <w:t xml:space="preserve">该区党支部党务工作进入了不断创新提升，卓越发展的良性轨道。由于该单位的各项工作，均走在了其他兄弟单位的前列，多次承担迎检任务，均取得了较好的成绩。多次荣获矿优秀党支部、先进集体、五精十美区队、自主管理区队;先后获得集团公司六好区队、五好班组、十佳区队、十佳班组、青工岗位技校优秀试点单位、山东省金牌班组;2024年被枣庄市总工会首批命名为“工人先锋号”;2024年被评为“山东省青年安全生产示范岗”;2024年被评为山东省“工人先锋号”等荣誉。</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对支部班子的整体评价篇三</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对支部班子的整体评价篇四</w:t>
      </w:r>
    </w:p>
    <w:p>
      <w:pPr>
        <w:ind w:left="0" w:right="0" w:firstLine="560"/>
        <w:spacing w:before="450" w:after="450" w:line="312" w:lineRule="auto"/>
      </w:pPr>
      <w:r>
        <w:rPr>
          <w:rFonts w:ascii="宋体" w:hAnsi="宋体" w:eastAsia="宋体" w:cs="宋体"/>
          <w:color w:val="000"/>
          <w:sz w:val="28"/>
          <w:szCs w:val="28"/>
        </w:rPr>
        <w:t xml:space="preserve">今年，区政府办党支部在区直机关党委的正确领导下，在全体党员和同志们的共同努力下，紧密围绕区委、区政府的中心工作，解放思想、转变观念、务实创新，牢固树立服务领导、服务机关、服务基层、服务群众的思想，坚持政治理论学习，狠抓了党支部班子的自身建设，狠抓党建和精神文明工作不放，使党支部的各项工作均走在前列。</w:t>
      </w:r>
    </w:p>
    <w:p>
      <w:pPr>
        <w:ind w:left="0" w:right="0" w:firstLine="560"/>
        <w:spacing w:before="450" w:after="450" w:line="312" w:lineRule="auto"/>
      </w:pPr>
      <w:r>
        <w:rPr>
          <w:rFonts w:ascii="宋体" w:hAnsi="宋体" w:eastAsia="宋体" w:cs="宋体"/>
          <w:color w:val="000"/>
          <w:sz w:val="28"/>
          <w:szCs w:val="28"/>
        </w:rPr>
        <w:t xml:space="preserve">区政府办公室党支部现有职工26名，其中处级干部8名，科级干部7名，党员12名。这些同志身居重要岗位，担当着领导和服务全区各项事业发展的历史重任。支部班子清醒地认识到，全体党员干部的思想政治素质、党性、党纪观念、工作作风以及业务水平能否适应改革和现代化建设新形势、新任务的需要，直接关系到党的路线、方针、政策在全区的贯彻落实，关系到全区改革、发展和稳定的大局，关系到党在全区人民群众中的形象和威信。而要带出铁的队伍，关键要有钢的班子。为此，党支部紧紧抓住支部换届选举的有利时机，坚持德才兼备的原则，把党性强、素质好、作风正，热爱党务工作，有较强组织协调能力的同志选进新一届支部班子，使支部班子成员整体素质明显提高，结构更趋合理，工作更富有朝气。同时，建立健全支部各项规章制度，以制度管人，以制度服人。班子成员虽然都兼职且任务较繁重，但分工明确，各司其职，通力协作，较好地开展支部的各项工作。</w:t>
      </w:r>
    </w:p>
    <w:p>
      <w:pPr>
        <w:ind w:left="0" w:right="0" w:firstLine="560"/>
        <w:spacing w:before="450" w:after="450" w:line="312" w:lineRule="auto"/>
      </w:pPr>
      <w:r>
        <w:rPr>
          <w:rFonts w:ascii="宋体" w:hAnsi="宋体" w:eastAsia="宋体" w:cs="宋体"/>
          <w:color w:val="000"/>
          <w:sz w:val="28"/>
          <w:szCs w:val="28"/>
        </w:rPr>
        <w:t xml:space="preserve">邓小平同志指出，“党的事业成败，关键在人”。建设一支高素质的党员干部队伍，为办公室工作提供人才保证，是摆在党支部面前的一项重要任务。“思想是行动的先导”，一年来，党支部始终把思想政治教育摆在各项工作的首位。年初，根据上级党组织的工作部署，制定了详细的学习计划，把“三个代表”重要思想的学习和“两个务必”的学习教育活动作为全年的理论学习的重点，通过组织参加国内外形势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会等形式，结合各个时期的中心工作组织讨论会，引导党员干部应用马克思主义的立场、观点和方法分析新情况、解决新问题。这些活动有效地提高党员干部的宗旨意识、思想政治觉悟和明辨是非的能力。</w:t>
      </w:r>
    </w:p>
    <w:p>
      <w:pPr>
        <w:ind w:left="0" w:right="0" w:firstLine="560"/>
        <w:spacing w:before="450" w:after="450" w:line="312" w:lineRule="auto"/>
      </w:pPr>
      <w:r>
        <w:rPr>
          <w:rFonts w:ascii="宋体" w:hAnsi="宋体" w:eastAsia="宋体" w:cs="宋体"/>
          <w:color w:val="000"/>
          <w:sz w:val="28"/>
          <w:szCs w:val="28"/>
        </w:rPr>
        <w:t xml:space="preserve">“要担重任须先强自身”，忠诚坚定，还要业务精湛。支部党员干部在区政府领导身边工作，为领导和基层服务，起着喉舌的重要作用。党支部要求党员干部要做到“四个熟知、四个会、三个贴近”，即熟知党的路线、方针、政策，熟知政府各个阶段的中心工作和重要工作部署，熟知市场经济、法规、现代科学文化等基本知识，熟知会议活动安排、公文运转、接待、请示汇报等基本工作程序;会公文写作、有较强的文字表达能力，会调查研究、有较强的概括分析能力，会工作协调、有较强的组织能力，会电脑操作、有应用现代化工具办公的能力;力求贴近领导思路，贴近基层群众，贴近经济工作。一年来，共起草政府各类会议材料、经验材料和领导讲话50余万字，办理人大建议39件，政协委员提案31件，办复率达100%。承办全区各部门大小会议300余次，受理办理市民投诉案件1512件，办复率达到100%，办结率达98%。先后完成环卫处改革</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、养老院改革</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、公务车改革管理办法、政府采购管理办法等调研报告10余篇，为区委、区政府作出各项改革和关于发展经济的决策部署提供有力的参考依据。</w:t>
      </w:r>
    </w:p>
    <w:p>
      <w:pPr>
        <w:ind w:left="0" w:right="0" w:firstLine="560"/>
        <w:spacing w:before="450" w:after="450" w:line="312" w:lineRule="auto"/>
      </w:pPr>
      <w:r>
        <w:rPr>
          <w:rFonts w:ascii="宋体" w:hAnsi="宋体" w:eastAsia="宋体" w:cs="宋体"/>
          <w:color w:val="000"/>
          <w:sz w:val="28"/>
          <w:szCs w:val="28"/>
        </w:rPr>
        <w:t xml:space="preserve">“耐得住寂寞、守得住清贫、管得住小节”，是党支部对每名党员干部经常念叨的一句话。针对社会上宴请风泛滥的现象，党支部坚持用“两个务必”及党风廉政建设的若干规定来教育全体党员干部，做到措施得力、责任到人，在工作中能时刻提醒自己保持清正廉洁，克己奉公，在全区起到很好的表率作用。在一年两次的民主生活会上，每一名党员都能对照自己的工作生活，进行深刻的批评与自我批评，大家都本着“惩前毖后、治病救人、知无不言、言无不尽”的原则，虚心交换意见，广开言路，形成了一个团结向上、富有战斗力的集体，确保办公室的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2024-10-06T09:38:01+08:00</dcterms:created>
  <dcterms:modified xsi:type="dcterms:W3CDTF">2024-10-06T09:38:01+08:00</dcterms:modified>
</cp:coreProperties>
</file>

<file path=docProps/custom.xml><?xml version="1.0" encoding="utf-8"?>
<Properties xmlns="http://schemas.openxmlformats.org/officeDocument/2006/custom-properties" xmlns:vt="http://schemas.openxmlformats.org/officeDocument/2006/docPropsVTypes"/>
</file>