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最新护士年终个人总结200字 康复科护士年终个人总结(3篇)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护士年终个人总结200字 康复科护士年终个人总结篇一</w:t>
      </w:r>
    </w:p>
    <w:p>
      <w:pPr>
        <w:ind w:left="0" w:right="0" w:firstLine="560"/>
        <w:spacing w:before="450" w:after="450" w:line="312" w:lineRule="auto"/>
      </w:pPr>
      <w:r>
        <w:rPr>
          <w:rFonts w:ascii="宋体" w:hAnsi="宋体" w:eastAsia="宋体" w:cs="宋体"/>
          <w:color w:val="000"/>
          <w:sz w:val="28"/>
          <w:szCs w:val="28"/>
        </w:rPr>
        <w:t xml:space="preserve">病房管理：</w:t>
      </w:r>
    </w:p>
    <w:p>
      <w:pPr>
        <w:ind w:left="0" w:right="0" w:firstLine="560"/>
        <w:spacing w:before="450" w:after="450" w:line="312" w:lineRule="auto"/>
      </w:pPr>
      <w:r>
        <w:rPr>
          <w:rFonts w:ascii="宋体" w:hAnsi="宋体" w:eastAsia="宋体" w:cs="宋体"/>
          <w:color w:val="000"/>
          <w:sz w:val="28"/>
          <w:szCs w:val="28"/>
        </w:rPr>
        <w:t xml:space="preserve">（1）病房环境的管理:病房安静，整洁，病房大厅有管理员定时开门，十点半之前（医生护士查房时间）是不允许探视的，不仅能够保障医护人员正常有序的工作，还为病房患者的正常休息提高了保障。病房卫生员工作非常认真仔细，绝不忽视任何一个角落。</w:t>
      </w:r>
    </w:p>
    <w:p>
      <w:pPr>
        <w:ind w:left="0" w:right="0" w:firstLine="560"/>
        <w:spacing w:before="450" w:after="450" w:line="312" w:lineRule="auto"/>
      </w:pPr>
      <w:r>
        <w:rPr>
          <w:rFonts w:ascii="宋体" w:hAnsi="宋体" w:eastAsia="宋体" w:cs="宋体"/>
          <w:color w:val="000"/>
          <w:sz w:val="28"/>
          <w:szCs w:val="28"/>
        </w:rPr>
        <w:t xml:space="preserve">（2）护理安全工作管理到位，病房各种安全标识齐全，如注意安全、小心地滑、拔针后沿血管方向按压5分钟、预防压疮等，随处可见，病房走廊及病房卫生间等。</w:t>
      </w:r>
    </w:p>
    <w:p>
      <w:pPr>
        <w:ind w:left="0" w:right="0" w:firstLine="560"/>
        <w:spacing w:before="450" w:after="450" w:line="312" w:lineRule="auto"/>
      </w:pPr>
      <w:r>
        <w:rPr>
          <w:rFonts w:ascii="宋体" w:hAnsi="宋体" w:eastAsia="宋体" w:cs="宋体"/>
          <w:color w:val="000"/>
          <w:sz w:val="28"/>
          <w:szCs w:val="28"/>
        </w:rPr>
        <w:t xml:space="preserve">（3）治疗室、护理间、污物间摆放整齐，错落有致，非常清晰明朗，各类物品分区严格，并且有醒目的标识。</w:t>
      </w:r>
    </w:p>
    <w:p>
      <w:pPr>
        <w:ind w:left="0" w:right="0" w:firstLine="560"/>
        <w:spacing w:before="450" w:after="450" w:line="312" w:lineRule="auto"/>
      </w:pPr>
      <w:r>
        <w:rPr>
          <w:rFonts w:ascii="宋体" w:hAnsi="宋体" w:eastAsia="宋体" w:cs="宋体"/>
          <w:color w:val="000"/>
          <w:sz w:val="28"/>
          <w:szCs w:val="28"/>
        </w:rPr>
        <w:t xml:space="preserve">（4）病房布局是环形布局，更加合理化，也便于患者的治疗和护理，每位责任护士还佩备了一台呼机，大大提高了护士的办事效率。病房还专门为病人设有一台跑步机，为糖尿病患者锻炼提供了方便。</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1）门诊专门设有糖尿病咨询室，咨询室是由经过糖尿病健康教育相关考核并授予相关证书的健康教育专职护士负责。咨询室接受各种检查，如ogtt试验、胰岛素释放试验、骨密度检测、尿碘检查等等，免费对糖尿病、甲亢患者提供饮食、药物、运动等各方面的知识及相关资料，还提供免费换取胰岛素针头，为患者提供了更多知识，给患者带来了很大的利益，非常受患者的喜爱。</w:t>
      </w:r>
    </w:p>
    <w:p>
      <w:pPr>
        <w:ind w:left="0" w:right="0" w:firstLine="560"/>
        <w:spacing w:before="450" w:after="450" w:line="312" w:lineRule="auto"/>
      </w:pPr>
      <w:r>
        <w:rPr>
          <w:rFonts w:ascii="宋体" w:hAnsi="宋体" w:eastAsia="宋体" w:cs="宋体"/>
          <w:color w:val="000"/>
          <w:sz w:val="28"/>
          <w:szCs w:val="28"/>
        </w:rPr>
        <w:t xml:space="preserve">（2）病房有健康教育的专职护士为病人提供专人定制的饮食处方和运动处方，并且开设有各种形式的糖尿病健康知识的讲课。如有每周三有一次小讲课，每个月一次糖尿病大课糖。并且早晨还会组织病友在病房跳保健操，患者的参与积极性非常高，小讲课的形式也是丰富多彩，如“看图说话”、“健康强旗手”。</w:t>
      </w:r>
    </w:p>
    <w:p>
      <w:pPr>
        <w:ind w:left="0" w:right="0" w:firstLine="560"/>
        <w:spacing w:before="450" w:after="450" w:line="312" w:lineRule="auto"/>
      </w:pPr>
      <w:r>
        <w:rPr>
          <w:rFonts w:ascii="宋体" w:hAnsi="宋体" w:eastAsia="宋体" w:cs="宋体"/>
          <w:color w:val="000"/>
          <w:sz w:val="28"/>
          <w:szCs w:val="28"/>
        </w:rPr>
        <w:t xml:space="preserve">（3）随着糖尿病患者人数的递增及病情的复杂化，在护理部及内分泌科孙护士长的带领及指导下，在全员护理队伍中还设立了糖尿病活动小组，促使非内分泌专业科室的护理人员能够进一步了解糖尿病相关的治疗及护理，如血糖的监测，胰岛素笔及胰岛素泵的用法。指导小组会定期组织各科室的糖尿病小组成员参加学习和讨论糖尿病的护理，使各位小组成员增进对糖尿病护理了解的同时，也进一步促进了糖尿病的护理发展和科研。</w:t>
      </w:r>
    </w:p>
    <w:p>
      <w:pPr>
        <w:ind w:left="0" w:right="0" w:firstLine="560"/>
        <w:spacing w:before="450" w:after="450" w:line="312" w:lineRule="auto"/>
      </w:pPr>
      <w:r>
        <w:rPr>
          <w:rFonts w:ascii="宋体" w:hAnsi="宋体" w:eastAsia="宋体" w:cs="宋体"/>
          <w:color w:val="000"/>
          <w:sz w:val="28"/>
          <w:szCs w:val="28"/>
        </w:rPr>
        <w:t xml:space="preserve">3、护理管理：</w:t>
      </w:r>
    </w:p>
    <w:p>
      <w:pPr>
        <w:ind w:left="0" w:right="0" w:firstLine="560"/>
        <w:spacing w:before="450" w:after="450" w:line="312" w:lineRule="auto"/>
      </w:pPr>
      <w:r>
        <w:rPr>
          <w:rFonts w:ascii="宋体" w:hAnsi="宋体" w:eastAsia="宋体" w:cs="宋体"/>
          <w:color w:val="000"/>
          <w:sz w:val="28"/>
          <w:szCs w:val="28"/>
        </w:rPr>
        <w:t xml:space="preserve">（1）病房的交接班：首先是晨会交班，晨会交接的护理人员不包括各位责任护士和治疗班的，主要是护士长，小组长、主班和夜班护士，使责任护士能够有更多的时间进行护理治疗。病房床边交接班，认真而严谨，除了夜班护士对白班责任护士对病人的病情和特殊检查进行交接外，护士长还会带领各护士对病人进行一些特殊的护理体检，并且对病人的治疗和护理进行探讨性的提问，并进一步强调患者病情观察和护理的重点。</w:t>
      </w:r>
    </w:p>
    <w:p>
      <w:pPr>
        <w:ind w:left="0" w:right="0" w:firstLine="560"/>
        <w:spacing w:before="450" w:after="450" w:line="312" w:lineRule="auto"/>
      </w:pPr>
      <w:r>
        <w:rPr>
          <w:rFonts w:ascii="宋体" w:hAnsi="宋体" w:eastAsia="宋体" w:cs="宋体"/>
          <w:color w:val="000"/>
          <w:sz w:val="28"/>
          <w:szCs w:val="28"/>
        </w:rPr>
        <w:t xml:space="preserve">（2）护士分级：根据分级的不同，对护士的要求不同，分管病人的数量和病情程度不同。所对应的工资奖金等相应的酬劳也是有区别的。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3）护理质量管理：病房的护理质量管理非常严谨，科室护理人员成立了各个小组，如静脉输液组、医院感染组、护理文书组等，各个组的负责人会根据护理部检查的标准定期对科室相关的质量进行检查，分析总结，在反馈存在的问题，提出改进的措施，使护理质量有了进一步的提高。</w:t>
      </w:r>
    </w:p>
    <w:p>
      <w:pPr>
        <w:ind w:left="0" w:right="0" w:firstLine="560"/>
        <w:spacing w:before="450" w:after="450" w:line="312" w:lineRule="auto"/>
      </w:pPr>
      <w:r>
        <w:rPr>
          <w:rFonts w:ascii="宋体" w:hAnsi="宋体" w:eastAsia="宋体" w:cs="宋体"/>
          <w:color w:val="000"/>
          <w:sz w:val="28"/>
          <w:szCs w:val="28"/>
        </w:rPr>
        <w:t xml:space="preserve">4、先进的仪器设备、诊疗和护理技术：对于甲状腺的诊断有甲状腺穿刺术，这项技术运用的比较多。对于糖尿病下肢血管病变的诊断，病房设有专门的血管神经病变和血管超声多普勒检查室，这个是由经专业培训的专职护士负责的。治疗方面有动脉、静脉置管溶栓术及安装血管支架和血管过滤器术。对于糖尿病足的治疗和护理，有vsd引流管术。对于血糖的监测，除了常见的手指血糖监测和胰岛素笔的运用，还有双c（动态血糖监测系统和胰岛素泵皮下持续输注系统）的护理，为患者提供更合理的个体化治疗方案。</w:t>
      </w:r>
    </w:p>
    <w:p>
      <w:pPr>
        <w:ind w:left="0" w:right="0" w:firstLine="560"/>
        <w:spacing w:before="450" w:after="450" w:line="312" w:lineRule="auto"/>
      </w:pPr>
      <w:r>
        <w:rPr>
          <w:rFonts w:ascii="宋体" w:hAnsi="宋体" w:eastAsia="宋体" w:cs="宋体"/>
          <w:color w:val="000"/>
          <w:sz w:val="28"/>
          <w:szCs w:val="28"/>
        </w:rPr>
        <w:t xml:space="preserve">学习回来了，对以后得工作也要认真开始计划。</w:t>
      </w:r>
    </w:p>
    <w:p>
      <w:pPr>
        <w:ind w:left="0" w:right="0" w:firstLine="560"/>
        <w:spacing w:before="450" w:after="450" w:line="312" w:lineRule="auto"/>
      </w:pPr>
      <w:r>
        <w:rPr>
          <w:rFonts w:ascii="宋体" w:hAnsi="宋体" w:eastAsia="宋体" w:cs="宋体"/>
          <w:color w:val="000"/>
          <w:sz w:val="28"/>
          <w:szCs w:val="28"/>
        </w:rPr>
        <w:t xml:space="preserve">１、要安心工作，端正思想，踏踏实实工作，爱岗爱业，不耻下问，时刻为病人着想，摆正自身的位置，是的，护理工作是一个非常平凡的岗位，虽然做不出轰轰烈烈的大事，但是是非常重要和不可或缺的工作。</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2、在平凡的岗位上，我们要坚持为病人服务的信念的同时，也要严格的在学习上要求自己，不断更新知识，提高技术水平，临床与实践相结合，护理与科研两不误，在工作中不断充实和完善自我；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４、要有团队协作精神，团结就是力量！最后再次感谢医院各位领导的支持和信任，我会把进修学习到的知识和技能加以巩固并运用到实际的工作中去，更好的为患者服务，为医院的快速发展贡献力量。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护士年终个人总结200字 康复科护士年终个人总结篇二</w:t>
      </w:r>
    </w:p>
    <w:p>
      <w:pPr>
        <w:ind w:left="0" w:right="0" w:firstLine="560"/>
        <w:spacing w:before="450" w:after="450" w:line="312" w:lineRule="auto"/>
      </w:pPr>
      <w:r>
        <w:rPr>
          <w:rFonts w:ascii="宋体" w:hAnsi="宋体" w:eastAsia="宋体" w:cs="宋体"/>
          <w:color w:val="000"/>
          <w:sz w:val="28"/>
          <w:szCs w:val="28"/>
        </w:rPr>
        <w:t xml:space="preserve">时光匆匆，转眼间，20__年已经过去，回首过去一年，内心不禁感慨万千，在一年里，我在院领导和护士长关心与直接领导下及同事们关心与帮助下，本着“一切以病人为中心，一切为病人”服务宗旨，刻苦钻研业务知识，努力提高理论知识和熟练地掌握各项临床操作技能。较好完成各级院领导布置各项护理工作，在同志们关心、支持和帮助下，思想、学习和工作等方面取得新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世界观、人生观、价值观，用正确世界观、人生观、价值观指导自己学习、工作和生活实践，热爱祖国，热爱中国共产党，对社会主义充满必胜信心。认真贯彻执行党路线、方针、政策，为加快社会主义建设事业认真做好本职工作。工作积极主动，勤奋努力，不畏艰难，尽职尽责，在平凡工作岗位上作出力所能及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高低、思想品德好坏直接影响护士素质和形象，因此，在一年中各次廉政教育和技能培训后，我理解要坚持“廉洁自律、严格执法、热情服务”方针，把人民群众满意作为做好工作根本出发点，做到始终把党和人民利益放在首位，牢固树立爱民为民思想，在人民群众心目中树立“白衣天使”形象。加强“四自”修养，“自重、自省、自警、自励”，发挥护士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长足进步和提高，坚持危重病人护理查房，护理人员三基训练，在护理部组织每次技术操做考试中，均取得优异成绩。在一年工作中，能始终坚持爱岗敬业，贯彻“以病人为中心，以质量为核心”服务理念，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理论知识与实际临床工作相结合，就必须在平时工作中，一方面严格要求自己并多请教带教老师，另一方面利用业余时间刻苦钻研业务，体会要领。记得刚到儿科时我还不适应，但我不怕，以前没做过，为搞好工作，服从领导安排，我不怕麻烦，向老师请教、向同事学习、自己摸索实践，在很短时间内便比较熟悉儿科工作，解各班职责，明确工作程序、方向，提高工作能力，在具体工作中形成一个清晰工作思路，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更好”这样一个目标，开拓创新意识，积极圆满完成以下本职工作：协助护士长做好病房管理工作及医疗文书整理工作。认真接待每一位病人，把每一位病人都当成自己朋友，亲人，经常换位思考别人苦处。认真做好医疗文书书写工作，医疗文书书写需要认真负责，态度端正、头脑清晰。我认真学习科室文件书写规范，认真书写一般护理记录，危重护理记录及抢救记录。遵守规章制度，牢记三基（基础理论、基本知识和基本技能）三严（严肃态度、严格要求、严密方法）。护理部为提高每位护士理论和操作水平，每月进行理论及操作考试，对于自己工作要高要求严标准。工作态度要端正。</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情绪，感觉要学东西太多，心浮气躁，尤其是在遇到挫折时，不能冷静处理。在工作上，有时存在着标准不高现象，虽然基本上能履行自己职责和义务，但是在主动性方面还有待于进一步提高，这都是我今后需要改进和提高地方。在已经过去一年里，要再次感谢院领导、护士长教育、指导、批评和帮助，感谢同事们给予关心和支持。回顾过去，有许多进步和提高，同时也存在一些不足；展望未来，应当发扬自身优点与长处，克服不足。为医院美好明天而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护士年终个人总结200字 康复科护士年终个人总结篇三</w:t>
      </w:r>
    </w:p>
    <w:p>
      <w:pPr>
        <w:ind w:left="0" w:right="0" w:firstLine="560"/>
        <w:spacing w:before="450" w:after="450" w:line="312" w:lineRule="auto"/>
      </w:pPr>
      <w:r>
        <w:rPr>
          <w:rFonts w:ascii="宋体" w:hAnsi="宋体" w:eastAsia="宋体" w:cs="宋体"/>
          <w:color w:val="000"/>
          <w:sz w:val="28"/>
          <w:szCs w:val="28"/>
        </w:rPr>
        <w:t xml:space="preserve">20_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2024-10-06T20:52:45+08:00</dcterms:created>
  <dcterms:modified xsi:type="dcterms:W3CDTF">2024-10-06T20:52:45+08:00</dcterms:modified>
</cp:coreProperties>
</file>

<file path=docProps/custom.xml><?xml version="1.0" encoding="utf-8"?>
<Properties xmlns="http://schemas.openxmlformats.org/officeDocument/2006/custom-properties" xmlns:vt="http://schemas.openxmlformats.org/officeDocument/2006/docPropsVTypes"/>
</file>