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最新团代会发言稿短篇例文欣赏</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篇演讲稿最好只有一个主题，这是由演讲稿的特定情景性和时间性所决定的。下面是，供各位阅读，希望能对你有帮助。具体如下：各位领导、各位同事：大家晚上好!再过几个时日，我们即将迎来2024年的五四青年节，在这个对于我们广大团员青年有着特别意义的...</w:t>
      </w:r>
    </w:p>
    <w:p>
      <w:pPr>
        <w:ind w:left="0" w:right="0" w:firstLine="560"/>
        <w:spacing w:before="450" w:after="450" w:line="312" w:lineRule="auto"/>
      </w:pPr>
      <w:r>
        <w:rPr>
          <w:rFonts w:ascii="宋体" w:hAnsi="宋体" w:eastAsia="宋体" w:cs="宋体"/>
          <w:color w:val="000"/>
          <w:sz w:val="28"/>
          <w:szCs w:val="28"/>
        </w:rPr>
        <w:t xml:space="preserve">一篇演讲稿最好只有一个主题，这是由演讲稿的特定情景性和时间性所决定的。下面是，供各位阅读，希望能对你有帮助。具体如下：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个时日，我们即将迎来2024年的五四青年节，在这个对于我们广大团员青年有着特别意义的日子里，我作为一名青年团干，在心底有着按捺不住的激动，有人称我们是脉搏里流淌着沸腾的热血、心灵中洋溢着澎湃激情的时代骄子，也有人曾置疑过我们。无论如何，我们已经注定要成为时下的焦点，当下的热点，所以我们必须勇于担当。</w:t>
      </w:r>
    </w:p>
    <w:p>
      <w:pPr>
        <w:ind w:left="0" w:right="0" w:firstLine="560"/>
        <w:spacing w:before="450" w:after="450" w:line="312" w:lineRule="auto"/>
      </w:pPr>
      <w:r>
        <w:rPr>
          <w:rFonts w:ascii="宋体" w:hAnsi="宋体" w:eastAsia="宋体" w:cs="宋体"/>
          <w:color w:val="000"/>
          <w:sz w:val="28"/>
          <w:szCs w:val="28"/>
        </w:rPr>
        <w:t xml:space="preserve">如何把我们的青春激情融入这个激情燃烧的岁月，用汗水与热血书写生命的华章?因为我常常这样思考和带着光荣的使命上路，在奋勇前行的道路上从未心生倦意。又或许是受我们中行“追求卓越、勇攀高峰”这一神圣使命的鞭策，使得自己从不敢懈怠人生，懈怠工作，相信各位也同我一样有过这样的感慨。</w:t>
      </w:r>
    </w:p>
    <w:p>
      <w:pPr>
        <w:ind w:left="0" w:right="0" w:firstLine="560"/>
        <w:spacing w:before="450" w:after="450" w:line="312" w:lineRule="auto"/>
      </w:pPr>
      <w:r>
        <w:rPr>
          <w:rFonts w:ascii="宋体" w:hAnsi="宋体" w:eastAsia="宋体" w:cs="宋体"/>
          <w:color w:val="000"/>
          <w:sz w:val="28"/>
          <w:szCs w:val="28"/>
        </w:rPr>
        <w:t xml:space="preserve">2024年，注定是不平凡的一年，广东省中行率先实现系统内中行百亿利润这一伟大目标近在咫尺，作为行内的新生力量，如何充分发挥我们青年队伍在完成百亿利润这一伟大愿景的进程中应起的作用，如何继承和发扬我们行的光荣传统、优良作风，在争先创优过程中做出成绩，勇当表率，关系每位团员、青年的荣辱。特别是时下全国乃至全行大力推进的“作风建设教育评价年”活动，为我们提供了很好的契机，我们必须毫不犹豫地抓住机遇，深刻领会开展这一活动的科学内涵与重要意义。</w:t>
      </w:r>
    </w:p>
    <w:p>
      <w:pPr>
        <w:ind w:left="0" w:right="0" w:firstLine="560"/>
        <w:spacing w:before="450" w:after="450" w:line="312" w:lineRule="auto"/>
      </w:pPr>
      <w:r>
        <w:rPr>
          <w:rFonts w:ascii="宋体" w:hAnsi="宋体" w:eastAsia="宋体" w:cs="宋体"/>
          <w:color w:val="000"/>
          <w:sz w:val="28"/>
          <w:szCs w:val="28"/>
        </w:rPr>
        <w:t xml:space="preserve">谈到作风建设，为了言简意赅，就我个人体会，我认为关键在于制度的落实与执行，也就是实践。我们中间的大多数人，都身处一线，配合和落实好作风建设工作，最终要在我们身上得到体现，所以更不得不说当下使命光荣、责任重大。</w:t>
      </w:r>
    </w:p>
    <w:p>
      <w:pPr>
        <w:ind w:left="0" w:right="0" w:firstLine="560"/>
        <w:spacing w:before="450" w:after="450" w:line="312" w:lineRule="auto"/>
      </w:pPr>
      <w:r>
        <w:rPr>
          <w:rFonts w:ascii="宋体" w:hAnsi="宋体" w:eastAsia="宋体" w:cs="宋体"/>
          <w:color w:val="000"/>
          <w:sz w:val="28"/>
          <w:szCs w:val="28"/>
        </w:rPr>
        <w:t xml:space="preserve">最后我希望大家都能用自己那颗年轻的心和沸腾的热血在生命的旅途中谱写出无悔的青春赞歌，为中行事业蓬勃发展的宏图划下厚重的一笔。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的内容就介绍到这里，更多精彩的内容更新在这里，请大家持续关注范文网。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2024-10-06T08:20:14+08:00</dcterms:created>
  <dcterms:modified xsi:type="dcterms:W3CDTF">2024-10-06T08:20:14+08:00</dcterms:modified>
</cp:coreProperties>
</file>

<file path=docProps/custom.xml><?xml version="1.0" encoding="utf-8"?>
<Properties xmlns="http://schemas.openxmlformats.org/officeDocument/2006/custom-properties" xmlns:vt="http://schemas.openxmlformats.org/officeDocument/2006/docPropsVTypes"/>
</file>