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《认识生物》一课教学反思</w:t>
      </w:r>
      <w:bookmarkEnd w:id="1"/>
    </w:p>
    <w:p>
      <w:pPr>
        <w:jc w:val="center"/>
        <w:spacing w:before="0" w:after="450"/>
      </w:pPr>
      <w:r>
        <w:rPr>
          <w:rFonts w:ascii="Arial" w:hAnsi="Arial" w:eastAsia="Arial" w:cs="Arial"/>
          <w:color w:val="999999"/>
          <w:sz w:val="20"/>
          <w:szCs w:val="20"/>
        </w:rPr>
        <w:t xml:space="preserve">来源：网络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认识生物》一课的实践，导入新课用时一分钟左右，然后进入自主学习阅读文本阶段。共计用时二十分钟左右。通过我的观察，大多数学生只能读三遍，少数学生只能读两遍多一点。然后做练习题。做练习题这个过程两班情况差不多。从学生做题的情况来看，学生对文本...</w:t>
      </w:r>
    </w:p>
    <w:p>
      <w:pPr>
        <w:ind w:left="0" w:right="0" w:firstLine="560"/>
        <w:spacing w:before="450" w:after="450" w:line="312" w:lineRule="auto"/>
      </w:pPr>
      <w:r>
        <w:rPr>
          <w:rFonts w:ascii="宋体" w:hAnsi="宋体" w:eastAsia="宋体" w:cs="宋体"/>
          <w:color w:val="000"/>
          <w:sz w:val="28"/>
          <w:szCs w:val="28"/>
        </w:rPr>
        <w:t xml:space="preserve">《认识生物》一课的实践，导入新课用时一分钟左右，然后进入自主学习阅读文本阶段。共计用时二十分钟左右。通过我的观察，大多数学生只能读三遍，少数学生只能读两遍多一点。然后做练习题。做练习题这个过程两班情况差不多。从学生做题的情况来看，学生对文本仍然很陌生。对训练单中出现的问题不能及时迅速的找到相应的句子位置，更不能直接解答。仍然要慢慢的从文本寻找。</w:t>
      </w:r>
    </w:p>
    <w:p>
      <w:pPr>
        <w:ind w:left="0" w:right="0" w:firstLine="560"/>
        <w:spacing w:before="450" w:after="450" w:line="312" w:lineRule="auto"/>
      </w:pPr>
      <w:r>
        <w:rPr>
          <w:rFonts w:ascii="宋体" w:hAnsi="宋体" w:eastAsia="宋体" w:cs="宋体"/>
          <w:color w:val="000"/>
          <w:sz w:val="28"/>
          <w:szCs w:val="28"/>
        </w:rPr>
        <w:t xml:space="preserve">从而浪费了大量时间。在作训练单的过程中有些问题通过教师的引导学生能自己完成并且能够有充分的理由来证明自己的结论。如：恐龙化石为什么不是生物?学生能够回答出它不具备任何一种生命现象，没有一项生物的特征。不能吸收营养物质，不能生长繁殖，不能呼吸，不能排出体内废物。对外界刺激没有任何反应。所以说恐龙化石不是生物。学生通过自主学习能够做到这一点已经充分证明了学生自己已经完全掌握了这个知识点。在回答课后问题钟乳石在慢慢长大它是不是生物的问题时，班级产生了分歧：有的同学说是，有的同学说不是。</w:t>
      </w:r>
    </w:p>
    <w:p>
      <w:pPr>
        <w:ind w:left="0" w:right="0" w:firstLine="560"/>
        <w:spacing w:before="450" w:after="450" w:line="312" w:lineRule="auto"/>
      </w:pPr>
      <w:r>
        <w:rPr>
          <w:rFonts w:ascii="宋体" w:hAnsi="宋体" w:eastAsia="宋体" w:cs="宋体"/>
          <w:color w:val="000"/>
          <w:sz w:val="28"/>
          <w:szCs w:val="28"/>
        </w:rPr>
        <w:t xml:space="preserve">争论的焦点就是“钟乳石在慢慢长大”。针对这个问题我主要采取了“导”而不是讲，让学生看课本中的图。引导学生明白“钟乳石在慢慢长大”和动植物的长大区别是溶岩的堆积，不是靠吸收营养物质长大。整堂课绝大多数学生都动起来积极主动的投入到自主学习中来。可以说效果远胜于原来的课堂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2024-10-06T09:43:14+08:00</dcterms:created>
  <dcterms:modified xsi:type="dcterms:W3CDTF">2024-10-06T09:43:14+08:00</dcterms:modified>
</cp:coreProperties>
</file>

<file path=docProps/custom.xml><?xml version="1.0" encoding="utf-8"?>
<Properties xmlns="http://schemas.openxmlformats.org/officeDocument/2006/custom-properties" xmlns:vt="http://schemas.openxmlformats.org/officeDocument/2006/docPropsVTypes"/>
</file>