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员工培训方案</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一、培训目的 1、让新员工了解公司概况，规章制度，组织结构，使其更快适应工作环境。 2、让新员工熟悉岗位职责，工作流程，与工作相关业务知识以及服务行业应具备的基本素质。 二、培训对象 公司所有新进员工 三、培训时间 四、培训方式 1、脱岗...</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1、让新员工了解公司概况，规章制度，组织结构，使其更快适应工作环境。</w:t>
      </w:r>
    </w:p>
    <w:p>
      <w:pPr>
        <w:ind w:left="0" w:right="0" w:firstLine="560"/>
        <w:spacing w:before="450" w:after="450" w:line="312" w:lineRule="auto"/>
      </w:pPr>
      <w:r>
        <w:rPr>
          <w:rFonts w:ascii="宋体" w:hAnsi="宋体" w:eastAsia="宋体" w:cs="宋体"/>
          <w:color w:val="000"/>
          <w:sz w:val="28"/>
          <w:szCs w:val="28"/>
        </w:rPr>
        <w:t xml:space="preserve">2、让新员工熟悉岗位职责，工作流程，与工作相关业务知识以及服务行业应具备的基本素质。</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公司所有新进员工</w:t>
      </w:r>
    </w:p>
    <w:p>
      <w:pPr>
        <w:ind w:left="0" w:right="0" w:firstLine="560"/>
        <w:spacing w:before="450" w:after="450" w:line="312" w:lineRule="auto"/>
      </w:pPr>
      <w:r>
        <w:rPr>
          <w:rFonts w:ascii="宋体" w:hAnsi="宋体" w:eastAsia="宋体" w:cs="宋体"/>
          <w:color w:val="000"/>
          <w:sz w:val="28"/>
          <w:szCs w:val="28"/>
        </w:rPr>
        <w:t xml:space="preserve">三、培训时间</w:t>
      </w:r>
    </w:p>
    <w:p>
      <w:pPr>
        <w:ind w:left="0" w:right="0" w:firstLine="560"/>
        <w:spacing w:before="450" w:after="450" w:line="312" w:lineRule="auto"/>
      </w:pPr>
      <w:r>
        <w:rPr>
          <w:rFonts w:ascii="宋体" w:hAnsi="宋体" w:eastAsia="宋体" w:cs="宋体"/>
          <w:color w:val="000"/>
          <w:sz w:val="28"/>
          <w:szCs w:val="28"/>
        </w:rPr>
        <w:t xml:space="preserve">四、培训方式</w:t>
      </w:r>
    </w:p>
    <w:p>
      <w:pPr>
        <w:ind w:left="0" w:right="0" w:firstLine="560"/>
        <w:spacing w:before="450" w:after="450" w:line="312" w:lineRule="auto"/>
      </w:pPr>
      <w:r>
        <w:rPr>
          <w:rFonts w:ascii="宋体" w:hAnsi="宋体" w:eastAsia="宋体" w:cs="宋体"/>
          <w:color w:val="000"/>
          <w:sz w:val="28"/>
          <w:szCs w:val="28"/>
        </w:rPr>
        <w:t xml:space="preserve">1、脱岗培训：采用集中授课的形式。</w:t>
      </w:r>
    </w:p>
    <w:p>
      <w:pPr>
        <w:ind w:left="0" w:right="0" w:firstLine="560"/>
        <w:spacing w:before="450" w:after="450" w:line="312" w:lineRule="auto"/>
      </w:pPr>
      <w:r>
        <w:rPr>
          <w:rFonts w:ascii="宋体" w:hAnsi="宋体" w:eastAsia="宋体" w:cs="宋体"/>
          <w:color w:val="000"/>
          <w:sz w:val="28"/>
          <w:szCs w:val="28"/>
        </w:rPr>
        <w:t xml:space="preserve">2、在岗培训：采用日常工作指导及一对一辅导形式。</w:t>
      </w:r>
    </w:p>
    <w:p>
      <w:pPr>
        <w:ind w:left="0" w:right="0" w:firstLine="560"/>
        <w:spacing w:before="450" w:after="450" w:line="312" w:lineRule="auto"/>
      </w:pPr>
      <w:r>
        <w:rPr>
          <w:rFonts w:ascii="宋体" w:hAnsi="宋体" w:eastAsia="宋体" w:cs="宋体"/>
          <w:color w:val="000"/>
          <w:sz w:val="28"/>
          <w:szCs w:val="28"/>
        </w:rPr>
        <w:t xml:space="preserve">五、培训教师</w:t>
      </w:r>
    </w:p>
    <w:p>
      <w:pPr>
        <w:ind w:left="0" w:right="0" w:firstLine="560"/>
        <w:spacing w:before="450" w:after="450" w:line="312" w:lineRule="auto"/>
      </w:pPr>
      <w:r>
        <w:rPr>
          <w:rFonts w:ascii="宋体" w:hAnsi="宋体" w:eastAsia="宋体" w:cs="宋体"/>
          <w:color w:val="000"/>
          <w:sz w:val="28"/>
          <w:szCs w:val="28"/>
        </w:rPr>
        <w:t xml:space="preserve">行政人事部负责人、店面经理、助理店长、在某方面具备专长和特殊技能的老员工</w:t>
      </w:r>
    </w:p>
    <w:p>
      <w:pPr>
        <w:ind w:left="0" w:right="0" w:firstLine="560"/>
        <w:spacing w:before="450" w:after="450" w:line="312" w:lineRule="auto"/>
      </w:pPr>
      <w:r>
        <w:rPr>
          <w:rFonts w:ascii="宋体" w:hAnsi="宋体" w:eastAsia="宋体" w:cs="宋体"/>
          <w:color w:val="000"/>
          <w:sz w:val="28"/>
          <w:szCs w:val="28"/>
        </w:rPr>
        <w:t xml:space="preserve">六、培训教材</w:t>
      </w:r>
    </w:p>
    <w:p>
      <w:pPr>
        <w:ind w:left="0" w:right="0" w:firstLine="560"/>
        <w:spacing w:before="450" w:after="450" w:line="312" w:lineRule="auto"/>
      </w:pPr>
      <w:r>
        <w:rPr>
          <w:rFonts w:ascii="宋体" w:hAnsi="宋体" w:eastAsia="宋体" w:cs="宋体"/>
          <w:color w:val="000"/>
          <w:sz w:val="28"/>
          <w:szCs w:val="28"/>
        </w:rPr>
        <w:t xml:space="preserve">公司简介、公司管理制度、部门管理制度、职位说明书、案例</w:t>
      </w:r>
    </w:p>
    <w:p>
      <w:pPr>
        <w:ind w:left="0" w:right="0" w:firstLine="560"/>
        <w:spacing w:before="450" w:after="450" w:line="312" w:lineRule="auto"/>
      </w:pPr>
      <w:r>
        <w:rPr>
          <w:rFonts w:ascii="宋体" w:hAnsi="宋体" w:eastAsia="宋体" w:cs="宋体"/>
          <w:color w:val="000"/>
          <w:sz w:val="28"/>
          <w:szCs w:val="28"/>
        </w:rPr>
        <w:t xml:space="preserve">七、培训内容</w:t>
      </w:r>
    </w:p>
    <w:p>
      <w:pPr>
        <w:ind w:left="0" w:right="0" w:firstLine="560"/>
        <w:spacing w:before="450" w:after="450" w:line="312" w:lineRule="auto"/>
      </w:pPr>
      <w:r>
        <w:rPr>
          <w:rFonts w:ascii="宋体" w:hAnsi="宋体" w:eastAsia="宋体" w:cs="宋体"/>
          <w:color w:val="000"/>
          <w:sz w:val="28"/>
          <w:szCs w:val="28"/>
        </w:rPr>
        <w:t xml:space="preserve">1、公司概况（历史、背景、经营理念、愿景、价值观）</w:t>
      </w:r>
    </w:p>
    <w:p>
      <w:pPr>
        <w:ind w:left="0" w:right="0" w:firstLine="560"/>
        <w:spacing w:before="450" w:after="450" w:line="312" w:lineRule="auto"/>
      </w:pPr>
      <w:r>
        <w:rPr>
          <w:rFonts w:ascii="宋体" w:hAnsi="宋体" w:eastAsia="宋体" w:cs="宋体"/>
          <w:color w:val="000"/>
          <w:sz w:val="28"/>
          <w:szCs w:val="28"/>
        </w:rPr>
        <w:t xml:space="preserve">2、组织结构图</w:t>
      </w:r>
    </w:p>
    <w:p>
      <w:pPr>
        <w:ind w:left="0" w:right="0" w:firstLine="560"/>
        <w:spacing w:before="450" w:after="450" w:line="312" w:lineRule="auto"/>
      </w:pPr>
      <w:r>
        <w:rPr>
          <w:rFonts w:ascii="宋体" w:hAnsi="宋体" w:eastAsia="宋体" w:cs="宋体"/>
          <w:color w:val="000"/>
          <w:sz w:val="28"/>
          <w:szCs w:val="28"/>
        </w:rPr>
        <w:t xml:space="preserve">3、公司福利待遇方面（保险、休假、请假等）</w:t>
      </w:r>
    </w:p>
    <w:p>
      <w:pPr>
        <w:ind w:left="0" w:right="0" w:firstLine="560"/>
        <w:spacing w:before="450" w:after="450" w:line="312" w:lineRule="auto"/>
      </w:pPr>
      <w:r>
        <w:rPr>
          <w:rFonts w:ascii="宋体" w:hAnsi="宋体" w:eastAsia="宋体" w:cs="宋体"/>
          <w:color w:val="000"/>
          <w:sz w:val="28"/>
          <w:szCs w:val="28"/>
        </w:rPr>
        <w:t xml:space="preserve">4、薪酬制度（发薪日、发薪方式）</w:t>
      </w:r>
    </w:p>
    <w:p>
      <w:pPr>
        <w:ind w:left="0" w:right="0" w:firstLine="560"/>
        <w:spacing w:before="450" w:after="450" w:line="312" w:lineRule="auto"/>
      </w:pPr>
      <w:r>
        <w:rPr>
          <w:rFonts w:ascii="宋体" w:hAnsi="宋体" w:eastAsia="宋体" w:cs="宋体"/>
          <w:color w:val="000"/>
          <w:sz w:val="28"/>
          <w:szCs w:val="28"/>
        </w:rPr>
        <w:t xml:space="preserve">5、绩效管理制度</w:t>
      </w:r>
    </w:p>
    <w:p>
      <w:pPr>
        <w:ind w:left="0" w:right="0" w:firstLine="560"/>
        <w:spacing w:before="450" w:after="450" w:line="312" w:lineRule="auto"/>
      </w:pPr>
      <w:r>
        <w:rPr>
          <w:rFonts w:ascii="宋体" w:hAnsi="宋体" w:eastAsia="宋体" w:cs="宋体"/>
          <w:color w:val="000"/>
          <w:sz w:val="28"/>
          <w:szCs w:val="28"/>
        </w:rPr>
        <w:t xml:space="preserve">6、职位说明书和具体工作规范、工作技巧</w:t>
      </w:r>
    </w:p>
    <w:p>
      <w:pPr>
        <w:ind w:left="0" w:right="0" w:firstLine="560"/>
        <w:spacing w:before="450" w:after="450" w:line="312" w:lineRule="auto"/>
      </w:pPr>
      <w:r>
        <w:rPr>
          <w:rFonts w:ascii="宋体" w:hAnsi="宋体" w:eastAsia="宋体" w:cs="宋体"/>
          <w:color w:val="000"/>
          <w:sz w:val="28"/>
          <w:szCs w:val="28"/>
        </w:rPr>
        <w:t xml:space="preserve">7、内部员工的熟悉（本部门上级、下级、同事及合作部门的同事等）</w:t>
      </w:r>
    </w:p>
    <w:p>
      <w:pPr>
        <w:ind w:left="0" w:right="0" w:firstLine="560"/>
        <w:spacing w:before="450" w:after="450" w:line="312" w:lineRule="auto"/>
      </w:pPr>
      <w:r>
        <w:rPr>
          <w:rFonts w:ascii="宋体" w:hAnsi="宋体" w:eastAsia="宋体" w:cs="宋体"/>
          <w:color w:val="000"/>
          <w:sz w:val="28"/>
          <w:szCs w:val="28"/>
        </w:rPr>
        <w:t xml:space="preserve">8、仪态仪表服务的要求</w:t>
      </w:r>
    </w:p>
    <w:p>
      <w:pPr>
        <w:ind w:left="0" w:right="0" w:firstLine="560"/>
        <w:spacing w:before="450" w:after="450" w:line="312" w:lineRule="auto"/>
      </w:pPr>
      <w:r>
        <w:rPr>
          <w:rFonts w:ascii="宋体" w:hAnsi="宋体" w:eastAsia="宋体" w:cs="宋体"/>
          <w:color w:val="000"/>
          <w:sz w:val="28"/>
          <w:szCs w:val="28"/>
        </w:rPr>
        <w:t xml:space="preserve">八、培训考核</w:t>
      </w:r>
    </w:p>
    <w:p>
      <w:pPr>
        <w:ind w:left="0" w:right="0" w:firstLine="560"/>
        <w:spacing w:before="450" w:after="450" w:line="312" w:lineRule="auto"/>
      </w:pPr>
      <w:r>
        <w:rPr>
          <w:rFonts w:ascii="宋体" w:hAnsi="宋体" w:eastAsia="宋体" w:cs="宋体"/>
          <w:color w:val="000"/>
          <w:sz w:val="28"/>
          <w:szCs w:val="28"/>
        </w:rPr>
        <w:t xml:space="preserve">1、书面考核。行政人事部统一印制考试受训者。脱岗培训中使用。</w:t>
      </w:r>
    </w:p>
    <w:p>
      <w:pPr>
        <w:ind w:left="0" w:right="0" w:firstLine="560"/>
        <w:spacing w:before="450" w:after="450" w:line="312" w:lineRule="auto"/>
      </w:pPr>
      <w:r>
        <w:rPr>
          <w:rFonts w:ascii="宋体" w:hAnsi="宋体" w:eastAsia="宋体" w:cs="宋体"/>
          <w:color w:val="000"/>
          <w:sz w:val="28"/>
          <w:szCs w:val="28"/>
        </w:rPr>
        <w:t xml:space="preserve">2、应用考核。通过观察测试等方法考查受训者在实际工作中对培训知识或技巧的应用。由部门直接上级、同事、行政人事部共同鉴定。</w:t>
      </w:r>
    </w:p>
    <w:p>
      <w:pPr>
        <w:ind w:left="0" w:right="0" w:firstLine="560"/>
        <w:spacing w:before="450" w:after="450" w:line="312" w:lineRule="auto"/>
      </w:pPr>
      <w:r>
        <w:rPr>
          <w:rFonts w:ascii="宋体" w:hAnsi="宋体" w:eastAsia="宋体" w:cs="宋体"/>
          <w:color w:val="000"/>
          <w:sz w:val="28"/>
          <w:szCs w:val="28"/>
        </w:rPr>
        <w:t xml:space="preserve">九、培训效果评估</w:t>
      </w:r>
    </w:p>
    <w:p>
      <w:pPr>
        <w:ind w:left="0" w:right="0" w:firstLine="560"/>
        <w:spacing w:before="450" w:after="450" w:line="312" w:lineRule="auto"/>
      </w:pPr>
      <w:r>
        <w:rPr>
          <w:rFonts w:ascii="宋体" w:hAnsi="宋体" w:eastAsia="宋体" w:cs="宋体"/>
          <w:color w:val="000"/>
          <w:sz w:val="28"/>
          <w:szCs w:val="28"/>
        </w:rPr>
        <w:t xml:space="preserve">行政人事部与新员工所在部门通过与受训者、教师、助理店长直接交流。跟踪了解培训后受训者的工作情况，逐步减少培训内容的偏差，改进培训方式，以使培训更加富有成效，达到预期培训目标。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2024-07-05T13:47:39+08:00</dcterms:created>
  <dcterms:modified xsi:type="dcterms:W3CDTF">2024-07-05T13:47:39+08:00</dcterms:modified>
</cp:coreProperties>
</file>

<file path=docProps/custom.xml><?xml version="1.0" encoding="utf-8"?>
<Properties xmlns="http://schemas.openxmlformats.org/officeDocument/2006/custom-properties" xmlns:vt="http://schemas.openxmlformats.org/officeDocument/2006/docPropsVTypes"/>
</file>