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人口计生宣传调研报告范文</w:t>
      </w:r>
      <w:bookmarkEnd w:id="1"/>
    </w:p>
    <w:p>
      <w:pPr>
        <w:jc w:val="center"/>
        <w:spacing w:before="0" w:after="450"/>
      </w:pPr>
      <w:r>
        <w:rPr>
          <w:rFonts w:ascii="Arial" w:hAnsi="Arial" w:eastAsia="Arial" w:cs="Arial"/>
          <w:color w:val="999999"/>
          <w:sz w:val="20"/>
          <w:szCs w:val="20"/>
        </w:rPr>
        <w:t xml:space="preserve">来源：网络  作者：枫叶飘零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Normal07.8 磅02falsefalsefalseMicrosoftInternetExplorer4/* Style Definitions */table.MsoNormalTable{mso-style-name:普通表格;m...</w:t>
      </w:r>
    </w:p>
    <w:p>
      <w:pPr>
        <w:ind w:left="0" w:right="0" w:firstLine="560"/>
        <w:spacing w:before="450" w:after="450" w:line="312" w:lineRule="auto"/>
      </w:pPr>
      <w:r>
        <w:rPr>
          <w:rFonts w:ascii="宋体" w:hAnsi="宋体" w:eastAsia="宋体" w:cs="宋体"/>
          <w:color w:val="000"/>
          <w:sz w:val="28"/>
          <w:szCs w:val="28"/>
        </w:rPr>
        <w:t xml:space="preserve">Normal</w:t>
      </w:r>
    </w:p>
    <w:p>
      <w:pPr>
        <w:ind w:left="0" w:right="0" w:firstLine="560"/>
        <w:spacing w:before="450" w:after="450" w:line="312" w:lineRule="auto"/>
      </w:pPr>
      <w:r>
        <w:rPr>
          <w:rFonts w:ascii="宋体" w:hAnsi="宋体" w:eastAsia="宋体" w:cs="宋体"/>
          <w:color w:val="000"/>
          <w:sz w:val="28"/>
          <w:szCs w:val="28"/>
        </w:rPr>
        <w:t xml:space="preserve">7.8 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false</w:t>
      </w:r>
    </w:p>
    <w:p>
      <w:pPr>
        <w:ind w:left="0" w:right="0" w:firstLine="560"/>
        <w:spacing w:before="450" w:after="450" w:line="312" w:lineRule="auto"/>
      </w:pPr>
      <w:r>
        <w:rPr>
          <w:rFonts w:ascii="宋体" w:hAnsi="宋体" w:eastAsia="宋体" w:cs="宋体"/>
          <w:color w:val="000"/>
          <w:sz w:val="28"/>
          <w:szCs w:val="28"/>
        </w:rPr>
        <w:t xml:space="preserve">false</w:t>
      </w:r>
    </w:p>
    <w:p>
      <w:pPr>
        <w:ind w:left="0" w:right="0" w:firstLine="560"/>
        <w:spacing w:before="450" w:after="450" w:line="312" w:lineRule="auto"/>
      </w:pPr>
      <w:r>
        <w:rPr>
          <w:rFonts w:ascii="宋体" w:hAnsi="宋体" w:eastAsia="宋体" w:cs="宋体"/>
          <w:color w:val="000"/>
          <w:sz w:val="28"/>
          <w:szCs w:val="28"/>
        </w:rPr>
        <w:t xml:space="preserve">false</w:t>
      </w:r>
    </w:p>
    <w:p>
      <w:pPr>
        <w:ind w:left="0" w:right="0" w:firstLine="560"/>
        <w:spacing w:before="450" w:after="450" w:line="312" w:lineRule="auto"/>
      </w:pPr>
      <w:r>
        <w:rPr>
          <w:rFonts w:ascii="宋体" w:hAnsi="宋体" w:eastAsia="宋体" w:cs="宋体"/>
          <w:color w:val="000"/>
          <w:sz w:val="28"/>
          <w:szCs w:val="28"/>
        </w:rPr>
        <w:t xml:space="preserve">MicrosoftInternetExplorer4</w:t>
      </w:r>
    </w:p>
    <w:p>
      <w:pPr>
        <w:ind w:left="0" w:right="0" w:firstLine="560"/>
        <w:spacing w:before="450" w:after="450" w:line="312" w:lineRule="auto"/>
      </w:pPr>
      <w:r>
        <w:rPr>
          <w:rFonts w:ascii="宋体" w:hAnsi="宋体" w:eastAsia="宋体" w:cs="宋体"/>
          <w:color w:val="000"/>
          <w:sz w:val="28"/>
          <w:szCs w:val="28"/>
        </w:rPr>
        <w:t xml:space="preserve">/* Style Definitions */table.MsoNormalTable{mso-style-name:普通表格;mso-tstyle-rowband-size:0;mso-tstyle-colband-size:0;mso-style-noshow:yes;mso-style-parent:\"\";mso-padding-alt:0cm 5.4pt 0cm 5.4pt;mso-para-margin:0cm;mso-para-margin-bottom:.0001pt;mso-pagination:widow-orphan;font-size:10.0pt;font-family:\"Times New Roman\";mso-fareast-font-family:\"Times New Roman\";mso-ansi-language:#0400;mso-fareast-language:#0400;mso-bidi-language:#0400;}</w:t>
      </w:r>
    </w:p>
    <w:p>
      <w:pPr>
        <w:ind w:left="0" w:right="0" w:firstLine="560"/>
        <w:spacing w:before="450" w:after="450" w:line="312" w:lineRule="auto"/>
      </w:pPr>
      <w:r>
        <w:rPr>
          <w:rFonts w:ascii="宋体" w:hAnsi="宋体" w:eastAsia="宋体" w:cs="宋体"/>
          <w:color w:val="000"/>
          <w:sz w:val="28"/>
          <w:szCs w:val="28"/>
        </w:rPr>
        <w:t xml:space="preserve">人口计生宣传内容创新是人口计生宣传教育工作创新的重要组成部分，围绕贯彻《中共中央国务院关于全面加强人口与计划生育工作统筹解决人口问题的决定》及省市贯彻落实《决定》意见，在人口计生宣传内容上搞创新，是推动低生育水平进一步稳定，统筹解决人口问题的重要手段，那么，应如何在人口计生宣传内容上搞创新，使人口计生宣传发挥重大作用呢？笔者认为，应从以下三点入手：</w:t>
      </w:r>
    </w:p>
    <w:p>
      <w:pPr>
        <w:ind w:left="0" w:right="0" w:firstLine="560"/>
        <w:spacing w:before="450" w:after="450" w:line="312" w:lineRule="auto"/>
      </w:pPr>
      <w:r>
        <w:rPr>
          <w:rFonts w:ascii="宋体" w:hAnsi="宋体" w:eastAsia="宋体" w:cs="宋体"/>
          <w:color w:val="000"/>
          <w:sz w:val="28"/>
          <w:szCs w:val="28"/>
        </w:rPr>
        <w:t xml:space="preserve">简化内容便记忆。将人口和计划生育一法三规，地方性人口与计划生育条例、政策、规定进行简化、浓缩、改编成群众通俗易懂的顺口溜、诗歌、三句半、戏词等形式，并印发成宣传单免费发放到广大群众手中，便于群众理解、记忆和保存。</w:t>
      </w:r>
    </w:p>
    <w:p>
      <w:pPr>
        <w:ind w:left="0" w:right="0" w:firstLine="560"/>
        <w:spacing w:before="450" w:after="450" w:line="312" w:lineRule="auto"/>
      </w:pPr>
      <w:r>
        <w:rPr>
          <w:rFonts w:ascii="宋体" w:hAnsi="宋体" w:eastAsia="宋体" w:cs="宋体"/>
          <w:color w:val="000"/>
          <w:sz w:val="28"/>
          <w:szCs w:val="28"/>
        </w:rPr>
        <w:t xml:space="preserve">深挖典型扩影响。正面宣传为主和典型带动是我们在实践中证明了的最有效的宣传手段。但近一段时间我们对典型挖掘得很不够，推广得还不够广泛，在群众中的影响还不够深。应充分发挥基层专职人员熟悉情况和县级以上人员写作水平较高的优势，搞优势互补，共同将自觉执行计划生育、任劳任怨宣传计划生育、在人口计生工作中做出突出贡献的先进人物和先进单位典型，少生快富典型、关爱女孩典型等挖掘出来，通过报刊杂志、电视广播、网络等形式推广出去，形成巨大的宣传效应，使计划生育、婚育新风、关爱女孩、少生快富等进一步深入民心，影响和带动更多的人自觉自愿地实行计划生育，推动人口计生工作的进一步深入开展。当然，有关领导要在时间调度、车辆安排及后勤保障等方面给采编人员给予大力支持，确保典型挖得准、挖得深，推得出去、影响深远。</w:t>
      </w:r>
    </w:p>
    <w:p>
      <w:pPr>
        <w:ind w:left="0" w:right="0" w:firstLine="560"/>
        <w:spacing w:before="450" w:after="450" w:line="312" w:lineRule="auto"/>
      </w:pPr>
      <w:r>
        <w:rPr>
          <w:rFonts w:ascii="宋体" w:hAnsi="宋体" w:eastAsia="宋体" w:cs="宋体"/>
          <w:color w:val="000"/>
          <w:sz w:val="28"/>
          <w:szCs w:val="28"/>
        </w:rPr>
        <w:t xml:space="preserve">喜闻乐见推新作。计划生育工作开展30多年来，我国人口计生题材的电影、电视剧、相声、小品、地方戏等文艺作品发挥了重要的作用，今后应继续发挥作用。随着中央《决定》和地方贯彻《决定》意见的出台，人口计生工作思路的战略转变也应在文艺作品中有所体现，应统筹人口计生、文化、教育、宣传、广播电视等方面的力量，组织专业作家、业余作家和文艺工作者、文学爱好者创作出更多更优秀的新文艺作品来，满足广大群众不断增长的对人口计生文艺作品的需要，使计划生育基本国策进一步深入人心，推进人口问题的统筹解决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2024-10-06T08:06:38+08:00</dcterms:created>
  <dcterms:modified xsi:type="dcterms:W3CDTF">2024-10-06T08:06:38+08:00</dcterms:modified>
</cp:coreProperties>
</file>

<file path=docProps/custom.xml><?xml version="1.0" encoding="utf-8"?>
<Properties xmlns="http://schemas.openxmlformats.org/officeDocument/2006/custom-properties" xmlns:vt="http://schemas.openxmlformats.org/officeDocument/2006/docPropsVTypes"/>
</file>