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有关三农问题的实习报告</w:t>
      </w:r>
      <w:bookmarkEnd w:id="1"/>
    </w:p>
    <w:p>
      <w:pPr>
        <w:jc w:val="center"/>
        <w:spacing w:before="0" w:after="450"/>
      </w:pPr>
      <w:r>
        <w:rPr>
          <w:rFonts w:ascii="Arial" w:hAnsi="Arial" w:eastAsia="Arial" w:cs="Arial"/>
          <w:color w:val="999999"/>
          <w:sz w:val="20"/>
          <w:szCs w:val="20"/>
        </w:rPr>
        <w:t xml:space="preserve">来源：网络  作者：海棠云影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目的：体察民情，了解国情，增长才干形式：深入农村，与村民攀谈，搞调查时间：XX年7月22日--7月27日地点：山东省平度市崔家集镇周家村组织者：山东省青岛海洋大学工程学院团总支参与者：山东省青岛海洋大学工程学院99级、00级部分同学一 调查...</w:t>
      </w:r>
    </w:p>
    <w:p>
      <w:pPr>
        <w:ind w:left="0" w:right="0" w:firstLine="560"/>
        <w:spacing w:before="450" w:after="450" w:line="312" w:lineRule="auto"/>
      </w:pPr>
      <w:r>
        <w:rPr>
          <w:rFonts w:ascii="宋体" w:hAnsi="宋体" w:eastAsia="宋体" w:cs="宋体"/>
          <w:color w:val="000"/>
          <w:sz w:val="28"/>
          <w:szCs w:val="28"/>
        </w:rPr>
        <w:t xml:space="preserve">目的：体察民情，了解国情，增长才干</w:t>
      </w:r>
    </w:p>
    <w:p>
      <w:pPr>
        <w:ind w:left="0" w:right="0" w:firstLine="560"/>
        <w:spacing w:before="450" w:after="450" w:line="312" w:lineRule="auto"/>
      </w:pPr>
      <w:r>
        <w:rPr>
          <w:rFonts w:ascii="宋体" w:hAnsi="宋体" w:eastAsia="宋体" w:cs="宋体"/>
          <w:color w:val="000"/>
          <w:sz w:val="28"/>
          <w:szCs w:val="28"/>
        </w:rPr>
        <w:t xml:space="preserve">形式：深入农村，与村民攀谈，搞调查</w:t>
      </w:r>
    </w:p>
    <w:p>
      <w:pPr>
        <w:ind w:left="0" w:right="0" w:firstLine="560"/>
        <w:spacing w:before="450" w:after="450" w:line="312" w:lineRule="auto"/>
      </w:pPr>
      <w:r>
        <w:rPr>
          <w:rFonts w:ascii="宋体" w:hAnsi="宋体" w:eastAsia="宋体" w:cs="宋体"/>
          <w:color w:val="000"/>
          <w:sz w:val="28"/>
          <w:szCs w:val="28"/>
        </w:rPr>
        <w:t xml:space="preserve">时间：XX年7月22日--7月27日</w:t>
      </w:r>
    </w:p>
    <w:p>
      <w:pPr>
        <w:ind w:left="0" w:right="0" w:firstLine="560"/>
        <w:spacing w:before="450" w:after="450" w:line="312" w:lineRule="auto"/>
      </w:pPr>
      <w:r>
        <w:rPr>
          <w:rFonts w:ascii="宋体" w:hAnsi="宋体" w:eastAsia="宋体" w:cs="宋体"/>
          <w:color w:val="000"/>
          <w:sz w:val="28"/>
          <w:szCs w:val="28"/>
        </w:rPr>
        <w:t xml:space="preserve">地点：山东省平度市崔家集镇周家村</w:t>
      </w:r>
    </w:p>
    <w:p>
      <w:pPr>
        <w:ind w:left="0" w:right="0" w:firstLine="560"/>
        <w:spacing w:before="450" w:after="450" w:line="312" w:lineRule="auto"/>
      </w:pPr>
      <w:r>
        <w:rPr>
          <w:rFonts w:ascii="宋体" w:hAnsi="宋体" w:eastAsia="宋体" w:cs="宋体"/>
          <w:color w:val="000"/>
          <w:sz w:val="28"/>
          <w:szCs w:val="28"/>
        </w:rPr>
        <w:t xml:space="preserve">组织者：山东省青岛海洋大学工程学院团总支</w:t>
      </w:r>
    </w:p>
    <w:p>
      <w:pPr>
        <w:ind w:left="0" w:right="0" w:firstLine="560"/>
        <w:spacing w:before="450" w:after="450" w:line="312" w:lineRule="auto"/>
      </w:pPr>
      <w:r>
        <w:rPr>
          <w:rFonts w:ascii="宋体" w:hAnsi="宋体" w:eastAsia="宋体" w:cs="宋体"/>
          <w:color w:val="000"/>
          <w:sz w:val="28"/>
          <w:szCs w:val="28"/>
        </w:rPr>
        <w:t xml:space="preserve">参与者：山东省青岛海洋大学工程学院99级、00级部分同学</w:t>
      </w:r>
    </w:p>
    <w:p>
      <w:pPr>
        <w:ind w:left="0" w:right="0" w:firstLine="560"/>
        <w:spacing w:before="450" w:after="450" w:line="312" w:lineRule="auto"/>
      </w:pPr>
      <w:r>
        <w:rPr>
          <w:rFonts w:ascii="宋体" w:hAnsi="宋体" w:eastAsia="宋体" w:cs="宋体"/>
          <w:color w:val="000"/>
          <w:sz w:val="28"/>
          <w:szCs w:val="28"/>
        </w:rPr>
        <w:t xml:space="preserve">一 调查数据</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周家村共有230户约800口人，住房占地约200亩，耕地1550亩。本村固定资产120万，去年总产值为12210000元，人均毛收入为3800元。</w:t>
      </w:r>
    </w:p>
    <w:p>
      <w:pPr>
        <w:ind w:left="0" w:right="0" w:firstLine="560"/>
        <w:spacing w:before="450" w:after="450" w:line="312" w:lineRule="auto"/>
      </w:pPr>
      <w:r>
        <w:rPr>
          <w:rFonts w:ascii="宋体" w:hAnsi="宋体" w:eastAsia="宋体" w:cs="宋体"/>
          <w:color w:val="000"/>
          <w:sz w:val="28"/>
          <w:szCs w:val="28"/>
        </w:rPr>
        <w:t xml:space="preserve">（一） 经济收入状况</w:t>
      </w:r>
    </w:p>
    <w:p>
      <w:pPr>
        <w:ind w:left="0" w:right="0" w:firstLine="560"/>
        <w:spacing w:before="450" w:after="450" w:line="312" w:lineRule="auto"/>
      </w:pPr>
      <w:r>
        <w:rPr>
          <w:rFonts w:ascii="宋体" w:hAnsi="宋体" w:eastAsia="宋体" w:cs="宋体"/>
          <w:color w:val="000"/>
          <w:sz w:val="28"/>
          <w:szCs w:val="28"/>
        </w:rPr>
        <w:t xml:space="preserve">经济收入以经济作物为主，辅以副业如养鸡，养老鼠。经济作物收入占经济总收入80%。经济作物包括苹果、蔬菜、黄烟、花生、柿子和制种。自199年以来有果园200亩、蔬菜100亩、黄烟500亩，现在黄烟已发展到800亩。1990年进行村庄规划后，1992年在房前屋后种上了5000棵柿子树，现在每棵树能收入两百元以上，近年又种上了1000棵柿子树，估计明年能大量挂果。制种业是新兴产业，包括西瓜、西葫芦、西红柿、辣椒四个品种，种植面积在200亩左右每亩毛收入一万元左右。</w:t>
      </w:r>
    </w:p>
    <w:p>
      <w:pPr>
        <w:ind w:left="0" w:right="0" w:firstLine="560"/>
        <w:spacing w:before="450" w:after="450" w:line="312" w:lineRule="auto"/>
      </w:pPr>
      <w:r>
        <w:rPr>
          <w:rFonts w:ascii="宋体" w:hAnsi="宋体" w:eastAsia="宋体" w:cs="宋体"/>
          <w:color w:val="000"/>
          <w:sz w:val="28"/>
          <w:szCs w:val="28"/>
        </w:rPr>
        <w:t xml:space="preserve">（二） 受教育状况</w:t>
      </w:r>
    </w:p>
    <w:p>
      <w:pPr>
        <w:ind w:left="0" w:right="0" w:firstLine="560"/>
        <w:spacing w:before="450" w:after="450" w:line="312" w:lineRule="auto"/>
      </w:pPr>
      <w:r>
        <w:rPr>
          <w:rFonts w:ascii="宋体" w:hAnsi="宋体" w:eastAsia="宋体" w:cs="宋体"/>
          <w:color w:val="000"/>
          <w:sz w:val="28"/>
          <w:szCs w:val="28"/>
        </w:rPr>
        <w:t xml:space="preserve">村民中有30%受过初等教育、3%受到过高等教育。现在村里只有三个高中生。如今儿童的上学年龄限制到8岁，但有50%的孩子九岁才开始上学。</w:t>
      </w:r>
    </w:p>
    <w:p>
      <w:pPr>
        <w:ind w:left="0" w:right="0" w:firstLine="560"/>
        <w:spacing w:before="450" w:after="450" w:line="312" w:lineRule="auto"/>
      </w:pPr>
      <w:r>
        <w:rPr>
          <w:rFonts w:ascii="宋体" w:hAnsi="宋体" w:eastAsia="宋体" w:cs="宋体"/>
          <w:color w:val="000"/>
          <w:sz w:val="28"/>
          <w:szCs w:val="28"/>
        </w:rPr>
        <w:t xml:space="preserve">（三） 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据调查村民的粮食、蔬菜都自给，只买一些油盐、肉制品，因此大部分家庭每月生活费在200元以下。</w:t>
      </w:r>
    </w:p>
    <w:p>
      <w:pPr>
        <w:ind w:left="0" w:right="0" w:firstLine="560"/>
        <w:spacing w:before="450" w:after="450" w:line="312" w:lineRule="auto"/>
      </w:pPr>
      <w:r>
        <w:rPr>
          <w:rFonts w:ascii="宋体" w:hAnsi="宋体" w:eastAsia="宋体" w:cs="宋体"/>
          <w:color w:val="000"/>
          <w:sz w:val="28"/>
          <w:szCs w:val="28"/>
        </w:rPr>
        <w:t xml:space="preserve">二 下乡感悟</w:t>
      </w:r>
    </w:p>
    <w:p>
      <w:pPr>
        <w:ind w:left="0" w:right="0" w:firstLine="560"/>
        <w:spacing w:before="450" w:after="450" w:line="312" w:lineRule="auto"/>
      </w:pPr>
      <w:r>
        <w:rPr>
          <w:rFonts w:ascii="宋体" w:hAnsi="宋体" w:eastAsia="宋体" w:cs="宋体"/>
          <w:color w:val="000"/>
          <w:sz w:val="28"/>
          <w:szCs w:val="28"/>
        </w:rPr>
        <w:t xml:space="preserve">（一）我看农村教育</w:t>
      </w:r>
    </w:p>
    <w:p>
      <w:pPr>
        <w:ind w:left="0" w:right="0" w:firstLine="560"/>
        <w:spacing w:before="450" w:after="450" w:line="312" w:lineRule="auto"/>
      </w:pPr>
      <w:r>
        <w:rPr>
          <w:rFonts w:ascii="宋体" w:hAnsi="宋体" w:eastAsia="宋体" w:cs="宋体"/>
          <w:color w:val="000"/>
          <w:sz w:val="28"/>
          <w:szCs w:val="28"/>
        </w:rPr>
        <w:t xml:space="preserve">人们在形容农村的教育状况时总是用\"适龄儿童入学率低\"、\"失学率高\"、\"教育状况落后\"等短语一言概之。这就模糊了教育落后的根本原因，甚至误导读者进入\"边远地区人们不重视教育\"这一误区。</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w:t>
      </w:r>
    </w:p>
    <w:p>
      <w:pPr>
        <w:ind w:left="0" w:right="0" w:firstLine="560"/>
        <w:spacing w:before="450" w:after="450" w:line="312" w:lineRule="auto"/>
      </w:pPr>
      <w:r>
        <w:rPr>
          <w:rFonts w:ascii="宋体" w:hAnsi="宋体" w:eastAsia="宋体" w:cs="宋体"/>
          <w:color w:val="000"/>
          <w:sz w:val="28"/>
          <w:szCs w:val="28"/>
        </w:rPr>
        <w:t xml:space="preserve">让我们来看一组调查结果,在我们调查的家庭中有80%的家庭的三分之二家庭收入用于孩子的教育,绝大部分的家长非常希望孩子能上到大学.我依然清楚地记得乡亲们朴实的话语,搞调查时,当问及孩子们的学习情况时,他们总说:我的孩子能像你们一样就好了.其实我们这么辛苦,啥也不图,就希望他们多学点东西,找一条好的出路.还记得有个老汉对我们说:俺孩子能上到哪,我供到哪,就算砸锅卖铁也得上.</w:t>
      </w:r>
    </w:p>
    <w:p>
      <w:pPr>
        <w:ind w:left="0" w:right="0" w:firstLine="560"/>
        <w:spacing w:before="450" w:after="450" w:line="312" w:lineRule="auto"/>
      </w:pPr>
      <w:r>
        <w:rPr>
          <w:rFonts w:ascii="宋体" w:hAnsi="宋体" w:eastAsia="宋体" w:cs="宋体"/>
          <w:color w:val="000"/>
          <w:sz w:val="28"/>
          <w:szCs w:val="28"/>
        </w:rPr>
        <w:t xml:space="preserve">由此，我们转过头来想一想，一个地区是否重视教育能单凭入学率或人口文化水平来衡量吗？答案是否定的。对于农村来说，判断人们重视教育程度的标准应是他们用于教育的开支所占家庭收入的比重。虽然农村地区经济落后，但也正因为落后，他们比城里人更渴望受到教育、更渴望\"个个都能考上大学\"！当你看到周家村的乡亲省吃俭用供孩子们上学的时候；当你听到老汉说\"砸锅卖铁也得上\"的时候，你还会说他们不重视教育、还在扳着指头数有几个失学儿童吗？！那么，盲目地给老少边穷地区扣上\"不重视教育\"、\"教育意识薄\"之类的帽子是不是过于武断、是否含有某些歧视成份呢？</w:t>
      </w:r>
    </w:p>
    <w:p>
      <w:pPr>
        <w:ind w:left="0" w:right="0" w:firstLine="560"/>
        <w:spacing w:before="450" w:after="450" w:line="312" w:lineRule="auto"/>
      </w:pPr>
      <w:r>
        <w:rPr>
          <w:rFonts w:ascii="宋体" w:hAnsi="宋体" w:eastAsia="宋体" w:cs="宋体"/>
          <w:color w:val="000"/>
          <w:sz w:val="28"/>
          <w:szCs w:val="28"/>
        </w:rPr>
        <w:t xml:space="preserve">教育，是个沉重的话题。但只有正视教育，而非遮盖问题，才能抓住教育发展的症结所在.改革开放以来,农村经济虽然飞速发展,但离发达地区还有很大一段距离,而且经济发展阻碍了教育发展速度,而教育又反作用于经济,但最终还得抓住\"教育是基础,经济是关键\"才能从根本上解决教育中存在的问题。为此我们又该做些什么呢?</w:t>
      </w:r>
    </w:p>
    <w:p>
      <w:pPr>
        <w:ind w:left="0" w:right="0" w:firstLine="560"/>
        <w:spacing w:before="450" w:after="450" w:line="312" w:lineRule="auto"/>
      </w:pPr>
      <w:r>
        <w:rPr>
          <w:rFonts w:ascii="宋体" w:hAnsi="宋体" w:eastAsia="宋体" w:cs="宋体"/>
          <w:color w:val="000"/>
          <w:sz w:val="28"/>
          <w:szCs w:val="28"/>
        </w:rPr>
        <w:t xml:space="preserve">（二）我为乡亲献计策</w:t>
      </w:r>
    </w:p>
    <w:p>
      <w:pPr>
        <w:ind w:left="0" w:right="0" w:firstLine="560"/>
        <w:spacing w:before="450" w:after="450" w:line="312" w:lineRule="auto"/>
      </w:pPr>
      <w:r>
        <w:rPr>
          <w:rFonts w:ascii="宋体" w:hAnsi="宋体" w:eastAsia="宋体" w:cs="宋体"/>
          <w:color w:val="000"/>
          <w:sz w:val="28"/>
          <w:szCs w:val="28"/>
        </w:rPr>
        <w:t xml:space="preserve">从准备下乡到下乡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最大努力为周家村的父老乡亲们做出贡献。然而现今我们只能在宣传周家村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2024-10-04T11:32:50+08:00</dcterms:created>
  <dcterms:modified xsi:type="dcterms:W3CDTF">2024-10-04T11:32:50+08:00</dcterms:modified>
</cp:coreProperties>
</file>

<file path=docProps/custom.xml><?xml version="1.0" encoding="utf-8"?>
<Properties xmlns="http://schemas.openxmlformats.org/officeDocument/2006/custom-properties" xmlns:vt="http://schemas.openxmlformats.org/officeDocument/2006/docPropsVTypes"/>
</file>