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2024年农民入党申请书</w:t>
      </w:r>
      <w:bookmarkEnd w:id="1"/>
    </w:p>
    <w:p>
      <w:pPr>
        <w:jc w:val="center"/>
        <w:spacing w:before="0" w:after="450"/>
      </w:pPr>
      <w:r>
        <w:rPr>
          <w:rFonts w:ascii="Arial" w:hAnsi="Arial" w:eastAsia="Arial" w:cs="Arial"/>
          <w:color w:val="999999"/>
          <w:sz w:val="20"/>
          <w:szCs w:val="20"/>
        </w:rPr>
        <w:t xml:space="preserve">来源：网络  作者：天地有情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朋友，我们在写入党申请书的时候，要注意哪些格式呢?以下是由小编为大家精心整理的农民入党申请书1000字2024，仅供参考，欢迎大家阅读，希望能够对大家有所帮助哈。    敬爱的党组织：  本人xxx，我是一名普通返乡青年农民，但我有着不平...</w:t>
      </w:r>
    </w:p>
    <w:p>
      <w:pPr>
        <w:ind w:left="0" w:right="0" w:firstLine="560"/>
        <w:spacing w:before="450" w:after="450" w:line="312" w:lineRule="auto"/>
      </w:pPr>
      <w:r>
        <w:rPr>
          <w:rFonts w:ascii="宋体" w:hAnsi="宋体" w:eastAsia="宋体" w:cs="宋体"/>
          <w:color w:val="000"/>
          <w:sz w:val="28"/>
          <w:szCs w:val="28"/>
        </w:rPr>
        <w:t xml:space="preserve">朋友，我们在写入党申请书的时候，要注意哪些格式呢?以下是由小编为大家精心整理的农民入党申请书1000字2024，仅供参考，欢迎大家阅读，希望能够对大家有所帮助哈。</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xxx，我是一名普通返乡青年农民，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现在我是一名共青团员。在这个过程中，我对共青团有了全面的认识，而在此过程中对中国共产党的认识也逐渐加深，而就因此，我愈发地渴望成为一名合格的中国共产党。援藏干部焦裕禄，一名普通的共产党员，为了人民的利益，为了国家的事业，不惜牺牲了人仅有一次的宝贵的生命崇高无比!</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中国共产党是如此之神圣，那么如果要成为中国共产党就必须要有优良的素质，因此我必须在各方面严格要求自己，使自己能具有成为合格的共产党员的素质。在思想上我会以马列主义、毛泽东思想、邓小平理论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并考虑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中国工人阶级的先锋队，是中国特色社会主义事业的领导核心，代表中国先进生产力的发展要求，代表中国先进文化的前进方向，代表中国最广大人民的根本利益。中国共产党是以马克思列宁主义、毛泽东思想、邓小平理论和三个代表重要思想作为自己的行动指南。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员，一个闪亮动听的名字，早在很小的时候我就梦想有一天能够成为其中的一员，像雷锋、焦裕禄、孔繁森等英雄模范人物那样在平凡的岗位上做出青史留名、世人称颂的事迹来。但我深深的知道，要想真正成为一名合格的共产党员，不仅仅表现在思想上、语言上，更重要的是体现在实际行动中，于是在业余时间，我经常学习有关党的知识。</w:t>
      </w:r>
    </w:p>
    <w:p>
      <w:pPr>
        <w:ind w:left="0" w:right="0" w:firstLine="560"/>
        <w:spacing w:before="450" w:after="450" w:line="312" w:lineRule="auto"/>
      </w:pPr>
      <w:r>
        <w:rPr>
          <w:rFonts w:ascii="宋体" w:hAnsi="宋体" w:eastAsia="宋体" w:cs="宋体"/>
          <w:color w:val="000"/>
          <w:sz w:val="28"/>
          <w:szCs w:val="28"/>
        </w:rPr>
        <w:t xml:space="preserve">可能是耳濡目染了父辈们对党的执着追求的原因，使我从小就树立了一定要加入中国共产党的远大志向。早在三年前我就向党组织递交了入党申请书，希望早一天进入组织的大门。平时，我经常同党员谈心交流思想，使自己能够在正确的引导下更快的成长。在这不断学习和为之奋斗的漫漫长路上，洒下了我无数的汗水，也耕耘出了丰硕的果实。那就是我从最初的要当英雄的幼稚的认识，逐步上升到了为共产主义奋斗终身的成熟的认识阶段。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今年，通过全民选举我又当选本村第七届村委会主任，我深感为人民服务的意识更强了，肩上的担子更重了，更需要党这盏指路明灯了，使我对加入中国共产党有了更迫切的愿望。</w:t>
      </w:r>
    </w:p>
    <w:p>
      <w:pPr>
        <w:ind w:left="0" w:right="0" w:firstLine="560"/>
        <w:spacing w:before="450" w:after="450" w:line="312" w:lineRule="auto"/>
      </w:pPr>
      <w:r>
        <w:rPr>
          <w:rFonts w:ascii="宋体" w:hAnsi="宋体" w:eastAsia="宋体" w:cs="宋体"/>
          <w:color w:val="000"/>
          <w:sz w:val="28"/>
          <w:szCs w:val="28"/>
        </w:rPr>
        <w:t xml:space="preserve">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今天，我怀着十分激动的情绪，郑重地向党组织提出：我志愿加入中国共产党!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透过翻阅党刊，我对中国共产党有了进一步的认识和了解。中国共产党是中国工人阶级的先锋队，同时是中国人民和中华民族的先锋队，是中国特色社会主义事业的领导核心，中国共产党要始终代表先进生产力的发展要求，中国共产党要始终代表中国先进文化的前进方向，中国共产党要始终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实践证明，中国共产党是伟大、光荣、正确的党，她善于在实践中不断的总结经验，完善自我，持续正确的航向;她一切从实际出发，理论联系实际、实事求是;她全心全意为人民服务，把群众利益放在第一位，同广大人民同甘共苦;她坚持民主集中制，充分发挥各级党组织和广大党员的用心性和创造性;她实行民主的科学决策，制定和执行正确的路线、方针和政策;她坚持四项基本原则，从严治党、发扬党的优良传统和作风，提高党的战斗力;她维护和发展国内各民族的平等、团结、互助关系，坚持实行和不断完善民族区域自治制度，帮忙少数民族地区发展经济、文化，实现各民族的共同繁荣和全面进步;她用心团结各民主党派、无党派人士、各种爱国力量，加强同港、澳、台同胞的联系，按照一国两制的方针，完成祖国统一大业;她用心发展对外关系，在国际事务中，坚持独立自主的和平外交政策。</w:t>
      </w:r>
    </w:p>
    <w:p>
      <w:pPr>
        <w:ind w:left="0" w:right="0" w:firstLine="560"/>
        <w:spacing w:before="450" w:after="450" w:line="312" w:lineRule="auto"/>
      </w:pPr>
      <w:r>
        <w:rPr>
          <w:rFonts w:ascii="宋体" w:hAnsi="宋体" w:eastAsia="宋体" w:cs="宋体"/>
          <w:color w:val="000"/>
          <w:sz w:val="28"/>
          <w:szCs w:val="28"/>
        </w:rPr>
        <w:t xml:space="preserve">作为一名农村青年，我曾亲眼目睹了许许多多普通的农村党员为改变xx村贫困落后面貌付出的心血和汗水。他们顶着烈日，挽着袖子，拿着锄头，与村民一齐并肩挖路、架电、引水，大干公益事业;他们从自我微薄的收入中自费跑市场、找项目、搞示范，带头寻找致富道路;他们带领村民走出山门外出打工，成了大家的主心骨。在我的身边，有很多这样平凡的人，用勤劳和智慧书写着自我不平凡的人生。他们在不一样的岗位上创造着相同的伟大。这些年来，xx村变化很大，尤其是近年来新农村建设的开展，极大地改变了贫穷落后的旧面貌。如今的xx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俗话说：喝水不忘挖井人，在几年的外出创业生涯中，我虽算不上富有，但也挣了一些钱。我是一个农民的儿子，是不是就应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我个人深知自身还存在许多缺点和不足，如理论水平不高，农村工作经验和方法与实际工作要求还有必须的距离等等。然而，请组织相信我，我必须会尽我所能认真改正，努力提高自身素质，锻炼为村民服务的本领。同时，也期望组织给予指导和帮忙。</w:t>
      </w:r>
    </w:p>
    <w:p>
      <w:pPr>
        <w:ind w:left="0" w:right="0" w:firstLine="560"/>
        <w:spacing w:before="450" w:after="450" w:line="312" w:lineRule="auto"/>
      </w:pPr>
      <w:r>
        <w:rPr>
          <w:rFonts w:ascii="宋体" w:hAnsi="宋体" w:eastAsia="宋体" w:cs="宋体"/>
          <w:color w:val="000"/>
          <w:sz w:val="28"/>
          <w:szCs w:val="28"/>
        </w:rPr>
        <w:t xml:space="preserve">今后，我要用党员标准更加严格要求自我，自觉理解党员和群众的帮忙与监督，以身边优秀的共产党员为榜样，努力克服自我的缺点和不足。如果党组织能批准我的请求，我必须拥护党的纲领，遵守党的章程，履行党员义务，执行党的决定，严守党的机密，对党忠诚，用心工作，刻苦学习，为共产主义奋斗终身。如果党组织没有批准我的请求，我也不会气馁，我将继续以党员的标准严格要求自我，及时充实、提高自我，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转眼间就到了今年的x月份了，今天递交我的这份入党申请书，愿意为共产主义事业奋斗终身。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共产党是我们农民阶级的引路人。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通过认真学习中国共产党党史和党的知识，我深深的认识到：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在今后的生活中，我决心用自己的实际行动接受党对我的考验，我郑重地向党提出申请：我志愿加入中国共产党。我会在现在和以后的学习中时时刻刻以马克思列宁主义，毛泽东思想，邓小平理论作为自己的行为指南。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2024-11-06T03:23:32+08:00</dcterms:created>
  <dcterms:modified xsi:type="dcterms:W3CDTF">2024-11-06T03:23:32+08:00</dcterms:modified>
</cp:coreProperties>
</file>

<file path=docProps/custom.xml><?xml version="1.0" encoding="utf-8"?>
<Properties xmlns="http://schemas.openxmlformats.org/officeDocument/2006/custom-properties" xmlns:vt="http://schemas.openxmlformats.org/officeDocument/2006/docPropsVTypes"/>
</file>