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最新精品医院年终工作总结范文多篇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最新精品医院年终工作总结范文多篇一</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随着门诊收费价格的不断规范，领导为我们更换了一套更加科学合理的收费程序，凭着在微机应用方面的刻苦学习、认真钻研很快便熟悉了新程序的操作。</w:t>
      </w:r>
    </w:p>
    <w:p>
      <w:pPr>
        <w:ind w:left="0" w:right="0" w:firstLine="560"/>
        <w:spacing w:before="450" w:after="450" w:line="312" w:lineRule="auto"/>
      </w:pPr>
      <w:r>
        <w:rPr>
          <w:rFonts w:ascii="宋体" w:hAnsi="宋体" w:eastAsia="宋体" w:cs="宋体"/>
          <w:color w:val="000"/>
          <w:sz w:val="28"/>
          <w:szCs w:val="28"/>
        </w:rPr>
        <w:t xml:space="preserve">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最新精品医院年终工作总结范文多篇二</w:t>
      </w:r>
    </w:p>
    <w:p>
      <w:pPr>
        <w:ind w:left="0" w:right="0" w:firstLine="560"/>
        <w:spacing w:before="450" w:after="450" w:line="312" w:lineRule="auto"/>
      </w:pPr>
      <w:r>
        <w:rPr>
          <w:rFonts w:ascii="宋体" w:hAnsi="宋体" w:eastAsia="宋体" w:cs="宋体"/>
          <w:color w:val="000"/>
          <w:sz w:val="28"/>
          <w:szCs w:val="28"/>
        </w:rPr>
        <w:t xml:space="preserve">中心实验室在主管院长的领导和大力支持下，在各科室的密切配合下，围绕全院三级评审、院内感染控制、抗生素合理应用、医疗改革等中心工作，全面贯彻实验室管理工作条例和制度，为临床实验研究发展提供基础平台，保证临床实验的顺利进行。现将中心实验室工作总结如下：</w:t>
      </w:r>
    </w:p>
    <w:p>
      <w:pPr>
        <w:ind w:left="0" w:right="0" w:firstLine="560"/>
        <w:spacing w:before="450" w:after="450" w:line="312" w:lineRule="auto"/>
      </w:pPr>
      <w:r>
        <w:rPr>
          <w:rFonts w:ascii="宋体" w:hAnsi="宋体" w:eastAsia="宋体" w:cs="宋体"/>
          <w:color w:val="000"/>
          <w:sz w:val="28"/>
          <w:szCs w:val="28"/>
        </w:rPr>
        <w:t xml:space="preserve">1、全院主管的各级领导进一步熟悉国家、行业和北京市有关实验动物的法规法律。6月实验室组织举办了一期《实验动物从业人员上岗培训班》，45人取得证书(10人非本院职工)。</w:t>
      </w:r>
    </w:p>
    <w:p>
      <w:pPr>
        <w:ind w:left="0" w:right="0" w:firstLine="560"/>
        <w:spacing w:before="450" w:after="450" w:line="312" w:lineRule="auto"/>
      </w:pPr>
      <w:r>
        <w:rPr>
          <w:rFonts w:ascii="宋体" w:hAnsi="宋体" w:eastAsia="宋体" w:cs="宋体"/>
          <w:color w:val="000"/>
          <w:sz w:val="28"/>
          <w:szCs w:val="28"/>
        </w:rPr>
        <w:t xml:space="preserve">2、7月配合北京市实验动物办公室顺利完成了对我院“关于在‘安全生产月’开展实验动物使用单位安全大检查”的活动。完成了5年一次的《实验动物使用许可证》重新审查换证工作并且顺利通过年审。</w:t>
      </w:r>
    </w:p>
    <w:p>
      <w:pPr>
        <w:ind w:left="0" w:right="0" w:firstLine="560"/>
        <w:spacing w:before="450" w:after="450" w:line="312" w:lineRule="auto"/>
      </w:pPr>
      <w:r>
        <w:rPr>
          <w:rFonts w:ascii="宋体" w:hAnsi="宋体" w:eastAsia="宋体" w:cs="宋体"/>
          <w:color w:val="000"/>
          <w:sz w:val="28"/>
          <w:szCs w:val="28"/>
        </w:rPr>
        <w:t xml:space="preserve">3、认真开展实验动物伦理审查工作。9月23日参加了全院医学伦理委员会，提交了4 份实验动物伦理审查报告，全部获得伦理委员会通过。包括心脏中心提交的：《戊二醛处理与新鲜心包在小型猪三尖瓣成行中应用的实验研究》;ICU：《提高生存率—ECMO治疗严重ARDS猪最佳开始时机的试验研究》;病理科：《家兔血内细胞计数(CECs)与心肌梗塞、血管炎病理的对照研究》;放射科：《肺血减少型先心病肺血管发育评估的应用基础研究》。</w:t>
      </w:r>
    </w:p>
    <w:p>
      <w:pPr>
        <w:ind w:left="0" w:right="0" w:firstLine="560"/>
        <w:spacing w:before="450" w:after="450" w:line="312" w:lineRule="auto"/>
      </w:pPr>
      <w:r>
        <w:rPr>
          <w:rFonts w:ascii="宋体" w:hAnsi="宋体" w:eastAsia="宋体" w:cs="宋体"/>
          <w:color w:val="000"/>
          <w:sz w:val="28"/>
          <w:szCs w:val="28"/>
        </w:rPr>
        <w:t xml:space="preserve">4、根据北京市动物管理委员会对动物设施的要求：实验室购置了符合要求的2批兔笼共计26只。</w:t>
      </w:r>
    </w:p>
    <w:p>
      <w:pPr>
        <w:ind w:left="0" w:right="0" w:firstLine="560"/>
        <w:spacing w:before="450" w:after="450" w:line="312" w:lineRule="auto"/>
      </w:pPr>
      <w:r>
        <w:rPr>
          <w:rFonts w:ascii="宋体" w:hAnsi="宋体" w:eastAsia="宋体" w:cs="宋体"/>
          <w:color w:val="000"/>
          <w:sz w:val="28"/>
          <w:szCs w:val="28"/>
        </w:rPr>
        <w:t xml:space="preserve">5、11月23日接待了由心内大夫江河带领的清华大学的研究生3人参观了动物实验室和细胞实验室。</w:t>
      </w:r>
    </w:p>
    <w:p>
      <w:pPr>
        <w:ind w:left="0" w:right="0" w:firstLine="560"/>
        <w:spacing w:before="450" w:after="450" w:line="312" w:lineRule="auto"/>
      </w:pPr>
      <w:r>
        <w:rPr>
          <w:rFonts w:ascii="宋体" w:hAnsi="宋体" w:eastAsia="宋体" w:cs="宋体"/>
          <w:color w:val="000"/>
          <w:sz w:val="28"/>
          <w:szCs w:val="28"/>
        </w:rPr>
        <w:t xml:space="preserve">6、积极参加相关培训，12月13日至14日派1人参加《北京市地区实验动物管理工作经验会议》。听取先进单位对实验动物的管理经验并进行探讨和交流。</w:t>
      </w:r>
    </w:p>
    <w:p>
      <w:pPr>
        <w:ind w:left="0" w:right="0" w:firstLine="560"/>
        <w:spacing w:before="450" w:after="450" w:line="312" w:lineRule="auto"/>
      </w:pPr>
      <w:r>
        <w:rPr>
          <w:rFonts w:ascii="宋体" w:hAnsi="宋体" w:eastAsia="宋体" w:cs="宋体"/>
          <w:color w:val="000"/>
          <w:sz w:val="28"/>
          <w:szCs w:val="28"/>
        </w:rPr>
        <w:t xml:space="preserve">7、配合病理科顺利完成了“家兔血内细胞计数(CECs)与心肌梗塞、血管炎病理的对照研究”课题，完成实验动物30只。为该项目顺利完成提供了很好的保障条件。</w:t>
      </w:r>
    </w:p>
    <w:p>
      <w:pPr>
        <w:ind w:left="0" w:right="0" w:firstLine="560"/>
        <w:spacing w:before="450" w:after="450" w:line="312" w:lineRule="auto"/>
      </w:pPr>
      <w:r>
        <w:rPr>
          <w:rFonts w:ascii="宋体" w:hAnsi="宋体" w:eastAsia="宋体" w:cs="宋体"/>
          <w:color w:val="000"/>
          <w:sz w:val="28"/>
          <w:szCs w:val="28"/>
        </w:rPr>
        <w:t xml:space="preserve">8、清理了多年、多批流动的研究生办公室。并打扫干净，整理一新。</w:t>
      </w:r>
    </w:p>
    <w:p>
      <w:pPr>
        <w:ind w:left="0" w:right="0" w:firstLine="560"/>
        <w:spacing w:before="450" w:after="450" w:line="312" w:lineRule="auto"/>
      </w:pPr>
      <w:r>
        <w:rPr>
          <w:rFonts w:ascii="宋体" w:hAnsi="宋体" w:eastAsia="宋体" w:cs="宋体"/>
          <w:color w:val="000"/>
          <w:sz w:val="28"/>
          <w:szCs w:val="28"/>
        </w:rPr>
        <w:t xml:space="preserve">9、最近有包敏、胡畅、郭振新、刘平平进入实验室开始博士论文课题实验以及临床课题实验研究。并且完成了钥匙交接手续。</w:t>
      </w:r>
    </w:p>
    <w:p>
      <w:pPr>
        <w:ind w:left="0" w:right="0" w:firstLine="560"/>
        <w:spacing w:before="450" w:after="450" w:line="312" w:lineRule="auto"/>
      </w:pPr>
      <w:r>
        <w:rPr>
          <w:rFonts w:ascii="宋体" w:hAnsi="宋体" w:eastAsia="宋体" w:cs="宋体"/>
          <w:color w:val="000"/>
          <w:sz w:val="28"/>
          <w:szCs w:val="28"/>
        </w:rPr>
        <w:t xml:space="preserve">10、负责了实验室日常管理，保障细胞培养箱，深低温冰箱，液氮冷藏罐等重要设备的正常运行。 配合临床将实验标本放置于负80度低温冷冻冰箱。领取实验用品并配合消毒工作。对动物尸体按病理废弃物要求进行处理。</w:t>
      </w:r>
    </w:p>
    <w:p>
      <w:pPr>
        <w:ind w:left="0" w:right="0" w:firstLine="560"/>
        <w:spacing w:before="450" w:after="450" w:line="312" w:lineRule="auto"/>
      </w:pPr>
      <w:r>
        <w:rPr>
          <w:rFonts w:ascii="宋体" w:hAnsi="宋体" w:eastAsia="宋体" w:cs="宋体"/>
          <w:color w:val="000"/>
          <w:sz w:val="28"/>
          <w:szCs w:val="28"/>
        </w:rPr>
        <w:t xml:space="preserve">11、积极配合ICU晁彦公主任完成了“实验动物购买卖合同”的签约手续。</w:t>
      </w:r>
    </w:p>
    <w:p>
      <w:pPr>
        <w:ind w:left="0" w:right="0" w:firstLine="560"/>
        <w:spacing w:before="450" w:after="450" w:line="312" w:lineRule="auto"/>
      </w:pPr>
      <w:r>
        <w:rPr>
          <w:rFonts w:ascii="宋体" w:hAnsi="宋体" w:eastAsia="宋体" w:cs="宋体"/>
          <w:color w:val="000"/>
          <w:sz w:val="28"/>
          <w:szCs w:val="28"/>
        </w:rPr>
        <w:t xml:space="preserve">中心实验室的工作繁琐、复杂、工作中的辛苦在所难免，但是我们始终保持积极的心态、良好的服务质量，任劳任怨出色地完成任务。加强学习，提高素质。做好文件的收发、登记、归档、保证实验室业务工作形成具有查考价值，对文书材料进行管理分类、归档。认真履行保密职责、保管秘密文件。做好与其他部门的沟通、密切配合互相支持，保证实验工作不出现纰漏。督促、协调上级部署在各项实验的落实情况、传达上级指示、反馈各种信息保证临床实验上下畅通进行。一年来中心实验室与各科室保持良好的关系，沟通也非常顺利。工作没有最好，只有更好。</w:t>
      </w:r>
    </w:p>
    <w:p>
      <w:pPr>
        <w:ind w:left="0" w:right="0" w:firstLine="560"/>
        <w:spacing w:before="450" w:after="450" w:line="312" w:lineRule="auto"/>
      </w:pPr>
      <w:r>
        <w:rPr>
          <w:rFonts w:ascii="宋体" w:hAnsi="宋体" w:eastAsia="宋体" w:cs="宋体"/>
          <w:color w:val="000"/>
          <w:sz w:val="28"/>
          <w:szCs w:val="28"/>
        </w:rPr>
        <w:t xml:space="preserve">中心实验室的工作繁琐、复杂、工作中的辛苦在所难免，但是我们始终保持积极的心态、良好的服务质量，任劳任怨出色地完成任务。加强学习，提高素质。做好文件的收发、登记、归档、保证实验室业务工作形成具有查考价值，对文书材料进行管理分类、归档。认真履行保密职责、保管秘密文件。做好与其他部门的沟通、密切配合互相支持，保证实验工作不出现纰漏。督促、协调上级部署在各项实验的落实情况、传达上级指示、反馈各种信息保证临床实验上下畅通进行。一年来中心实验室与各科室保持良好的关系，沟通也非常顺利。工作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最新精品医院年终工作总结范文多篇三</w:t>
      </w:r>
    </w:p>
    <w:p>
      <w:pPr>
        <w:ind w:left="0" w:right="0" w:firstLine="560"/>
        <w:spacing w:before="450" w:after="450" w:line="312" w:lineRule="auto"/>
      </w:pPr>
      <w:r>
        <w:rPr>
          <w:rFonts w:ascii="宋体" w:hAnsi="宋体" w:eastAsia="宋体" w:cs="宋体"/>
          <w:color w:val="000"/>
          <w:sz w:val="28"/>
          <w:szCs w:val="28"/>
        </w:rPr>
        <w:t xml:space="preserve">一年来，在院长及分管院长的领导下，在全院各部门的积极配合及全体医务人员的大力支持和共同努力下，感染办根据今年制定的工作目标及计划，积极、认真开展各项工作，圆满完成了20xx年的各项工作任务，全年无医院感染暴发事件发生。现将有关情况简要汇报如下：</w:t>
      </w:r>
    </w:p>
    <w:p>
      <w:pPr>
        <w:ind w:left="0" w:right="0" w:firstLine="560"/>
        <w:spacing w:before="450" w:after="450" w:line="312" w:lineRule="auto"/>
      </w:pPr>
      <w:r>
        <w:rPr>
          <w:rFonts w:ascii="宋体" w:hAnsi="宋体" w:eastAsia="宋体" w:cs="宋体"/>
          <w:color w:val="000"/>
          <w:sz w:val="28"/>
          <w:szCs w:val="28"/>
        </w:rPr>
        <w:t xml:space="preserve">不断完善医院感染管理三级网络组织：根据科室负责人调整情况，重新调整各临床科室感染管理小组人员组成，充分发挥科室感染管理三级质控。落实临床科室医院感染监控小组职责，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断完善相关制度，根据相关法规要求及二甲评审标准，重新制定临床科室和重点科室新的医院感染管理质量考核标准，根据考核标准，不定时下科室对医院感染的预防与控制、消毒隔离、无菌技术、医疗废物管理等各方面工作督导检查，发现问题及时反馈，并制定整改措施，让护士长或科主任签字，认真排查安全隐患，切实抓好重点科室、重点部位、重点环节的管理。特别加强了对手术室、供应室、血透室、产房、新生儿室、重症监护病房、口腔科、胃镜室、检验科等重点部门的医院感染管理工作，及早发现安全隐患，提早采取干预措施。</w:t>
      </w:r>
    </w:p>
    <w:p>
      <w:pPr>
        <w:ind w:left="0" w:right="0" w:firstLine="560"/>
        <w:spacing w:before="450" w:after="450" w:line="312" w:lineRule="auto"/>
      </w:pPr>
      <w:r>
        <w:rPr>
          <w:rFonts w:ascii="宋体" w:hAnsi="宋体" w:eastAsia="宋体" w:cs="宋体"/>
          <w:color w:val="000"/>
          <w:sz w:val="28"/>
          <w:szCs w:val="28"/>
        </w:rPr>
        <w:t xml:space="preserve">1月份，为全院各相关科室制订并发放紫外线消毒记录本、物体表面消毒记录本、更换消毒液记录本、房间终末消毒记录本、科室医院感染管理自查记录本、医疗废物回收记录本等近200本，完善各种院感质控记录。</w:t>
      </w:r>
    </w:p>
    <w:p>
      <w:pPr>
        <w:ind w:left="0" w:right="0" w:firstLine="560"/>
        <w:spacing w:before="450" w:after="450" w:line="312" w:lineRule="auto"/>
      </w:pPr>
      <w:r>
        <w:rPr>
          <w:rFonts w:ascii="宋体" w:hAnsi="宋体" w:eastAsia="宋体" w:cs="宋体"/>
          <w:color w:val="000"/>
          <w:sz w:val="28"/>
          <w:szCs w:val="28"/>
        </w:rPr>
        <w:t xml:space="preserve">按时完成院感知识的培训工作，全年共进行院感知识培训6次，分别对全院医务人员、实习学生、新上岗人员进行培训并问卷，成绩较好；针对层流手术室的感控管理，还专门组织了全院外科及手术相关科室人员关于加强层流手术室的感控管理培训，并配合卫生局完成了对全县乡镇医院护士长的感染知识培训工作，达到了预期效果。</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1、采集临床感染病历，统计每月医院感染发生率，感染部位及病原菌监测情况，分析医院感染危险因素，提出防控措施。1-12月份监测出院人数共26990人，感染病例57例，感染率0.21%，感染漏报率 0.007 %。</w:t>
      </w:r>
    </w:p>
    <w:p>
      <w:pPr>
        <w:ind w:left="0" w:right="0" w:firstLine="560"/>
        <w:spacing w:before="450" w:after="450" w:line="312" w:lineRule="auto"/>
      </w:pPr>
      <w:r>
        <w:rPr>
          <w:rFonts w:ascii="宋体" w:hAnsi="宋体" w:eastAsia="宋体" w:cs="宋体"/>
          <w:color w:val="000"/>
          <w:sz w:val="28"/>
          <w:szCs w:val="28"/>
        </w:rPr>
        <w:t xml:space="preserve">2、按时完成20xx年医院感染现患率调查，按照计划从9月25日当天对全院现病例进行了全面横断面调查，全院共住院病人571人，实际调查571人，调查率为100%，医院感染病例数为114例，其中社区感染105例，有9例患者发生院内感染，现患率为1.57%，感染病人病原体送检率为26%。</w:t>
      </w:r>
    </w:p>
    <w:p>
      <w:pPr>
        <w:ind w:left="0" w:right="0" w:firstLine="560"/>
        <w:spacing w:before="450" w:after="450" w:line="312" w:lineRule="auto"/>
      </w:pPr>
      <w:r>
        <w:rPr>
          <w:rFonts w:ascii="宋体" w:hAnsi="宋体" w:eastAsia="宋体" w:cs="宋体"/>
          <w:color w:val="000"/>
          <w:sz w:val="28"/>
          <w:szCs w:val="28"/>
        </w:rPr>
        <w:t xml:space="preserve">1、于20xx年1月至6月开展了普外科手术切口感染的目标性监测，监测对象是我院普外科手术一类切口的所有病人，定期将监测结果反馈给临床医生，以便及时分析感染原因，采取有效的预防控制措施，降低手术切口感染发生率，增强医护人员重视医院感染的意识，并有利于提高医疗护理质量。</w:t>
      </w:r>
    </w:p>
    <w:p>
      <w:pPr>
        <w:ind w:left="0" w:right="0" w:firstLine="560"/>
        <w:spacing w:before="450" w:after="450" w:line="312" w:lineRule="auto"/>
      </w:pPr>
      <w:r>
        <w:rPr>
          <w:rFonts w:ascii="宋体" w:hAnsi="宋体" w:eastAsia="宋体" w:cs="宋体"/>
          <w:color w:val="000"/>
          <w:sz w:val="28"/>
          <w:szCs w:val="28"/>
        </w:rPr>
        <w:t xml:space="preserve">2、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至少2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根据各重点科室感染质量检查标准不定时进行督查，做到有计划、有安排，有重点，有措施，有督查，有反馈，有整改，专项专管，持续改进，使各重点部门感染管理制度落实到实处。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除了对全院各临床科室常规开展环境卫生学监测外，每月对重点科室手术室、供应室、重症监护病房、产房、口腔科、胃镜室、血液透析室、急诊科等空气、物体表面、医护手、使用中消毒剂、无菌物械进行抽样监测，对全院各科室进行了消毒灭菌效果监测。全年1—12月份全院共采样730余份，其中空气采样培养162份，物体表面采样培养158份，医护人员手采样培养158份，消毒液采样培养131份，一次性物品采样培养9份，无菌物品采样培养55份，高压消毒灭菌效果监测60份，除了1份物体表面2份手培养细菌超标外，其余全部合格。还开展了ICU的呼吸机相关肺炎、导尿管相关感染、血流导管相关感染等医院感染防控监测。完成了全院各临床科室、医技科室、门诊使用中的紫外线灯管强度监测，共监测各种类型的紫外线灯管35根，65次,发现不合格及时更换，使其合格率达100%。每月对供应室高压锅进行生物监测、化学监测，无菌物械灭菌合格率达100%。完成了由省疾控中心对层流手术室包括尘埃粒子、高效过滤器的使用状况、测漏、零部件的工作状况等在内的综合性能全面评定，由市疾控中心完成了对血透室每季度透析液内毒素检测及每年一次透析用水化学污染物检测，并针对监测结果反馈情况进行了整改。</w:t>
      </w:r>
    </w:p>
    <w:p>
      <w:pPr>
        <w:ind w:left="0" w:right="0" w:firstLine="560"/>
        <w:spacing w:before="450" w:after="450" w:line="312" w:lineRule="auto"/>
      </w:pPr>
      <w:r>
        <w:rPr>
          <w:rFonts w:ascii="宋体" w:hAnsi="宋体" w:eastAsia="宋体" w:cs="宋体"/>
          <w:color w:val="000"/>
          <w:sz w:val="28"/>
          <w:szCs w:val="28"/>
        </w:rPr>
        <w:t xml:space="preserve">感染办不断完善医疗废物管理各项规章制度，分别与各科室负责人及医疗废物收集专职人员签订了医疗废物管理责任书，明确各类人员职责，落实责任制，实行责任追究制,各临床科室医疗废物严格按要求分类，回收人员与临床、医技科室严格交接，双方签字、密闭转运。并为收集专职人员配备必要的个人防护用品，医疗废物暂存点符合要求，并严格落实清洁消毒措施。加强对工勤人员的培训，使我院医疗废物的分类、收集、贮存、包装、运送、交接等做到规范管理，严防因医疗废物管理不善造成流失或引起感染暴发。</w:t>
      </w:r>
    </w:p>
    <w:p>
      <w:pPr>
        <w:ind w:left="0" w:right="0" w:firstLine="560"/>
        <w:spacing w:before="450" w:after="450" w:line="312" w:lineRule="auto"/>
      </w:pPr>
      <w:r>
        <w:rPr>
          <w:rFonts w:ascii="宋体" w:hAnsi="宋体" w:eastAsia="宋体" w:cs="宋体"/>
          <w:color w:val="000"/>
          <w:sz w:val="28"/>
          <w:szCs w:val="28"/>
        </w:rPr>
        <w:t xml:space="preserve">在手足口病、H7N9流行期间，进一步加强对预检分诊台、儿科门诊、发热门（急）诊等重点场所的消毒隔离要求，加大医院感染防控宣传力度，及时发现消毒、灭菌、隔离等方面存在的问题并进行整改，同时加强医疗废物分类和收集处理，严防因管理不善引起的感染暴发。</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办对其进行常规督查，抽查。对新购进的消毒药械及一次性使用无菌医疗用品随机抽查，全年共抽查6次，方法从设备仓库采样，送细菌室做生物监测，合格率100%。</w:t>
      </w:r>
    </w:p>
    <w:p>
      <w:pPr>
        <w:ind w:left="0" w:right="0" w:firstLine="560"/>
        <w:spacing w:before="450" w:after="450" w:line="312" w:lineRule="auto"/>
      </w:pPr>
      <w:r>
        <w:rPr>
          <w:rFonts w:ascii="宋体" w:hAnsi="宋体" w:eastAsia="宋体" w:cs="宋体"/>
          <w:color w:val="000"/>
          <w:sz w:val="28"/>
          <w:szCs w:val="28"/>
        </w:rPr>
        <w:t xml:space="preserve">开展细菌耐药性监测，制定耐药菌医院感染预防与控制制度，参与抗菌药物合理使用管理。</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1、医院感染管理委员会会议要及时召开。</w:t>
      </w:r>
    </w:p>
    <w:p>
      <w:pPr>
        <w:ind w:left="0" w:right="0" w:firstLine="560"/>
        <w:spacing w:before="450" w:after="450" w:line="312" w:lineRule="auto"/>
      </w:pPr>
      <w:r>
        <w:rPr>
          <w:rFonts w:ascii="宋体" w:hAnsi="宋体" w:eastAsia="宋体" w:cs="宋体"/>
          <w:color w:val="000"/>
          <w:sz w:val="28"/>
          <w:szCs w:val="28"/>
        </w:rPr>
        <w:t xml:space="preserve">2、多重耐药菌联席会议制度未能贯彻落实，需进一步加强多部门的协作，特别是加强与细菌室、医务科、药学室的联合管理，为临床合理使用抗菌药物提供指导，加强医院感染的管理。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3、进一步加强对重点部位及重点环节的院感监测，如呼吸机相关性肺炎、留置导尿管相关感染、手术部位感染及透析相关感染等重点项目的管理。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4、医院感染管理科的监测工作需更细化、更深层次，降低医院感染率。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5、医务人员洗手依从性有待进一步提高。</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是在院领导的直接领导下和与全体员工的共同努力分不开的。我们应清醒地认识到，由于基础设施落后、感染监控人员的配备不足及结构不合理现象与业务发展不相适应，医院职工对医院感染的意识还需进一步加强，医院感染的隐患在某些方面还相当严峻。医院感染预防控制己经进入法制化管理轨道，医院感染事件，特别是群体感染事件，酿成恶性医疗事故还时有发生。所以，在此也希望能够得到院领导的一如既往的支持和指导，为感染办配备年轻、懂业务、热爱感控工作的人员，多给我提供培训学习的机会，拓展感控专业知识面，以便更好地为临床服务。我们坚信，只要大家统一认识，各尽其责，相互配合，先易后难，分步实施，切实采取有效的预防与控制措施，一定能把医院感染管理工作做得更好，使我院的医院感染管理工作再上一个新台阶。</w:t>
      </w:r>
    </w:p>
    <w:p>
      <w:pPr>
        <w:ind w:left="0" w:right="0" w:firstLine="560"/>
        <w:spacing w:before="450" w:after="450" w:line="312" w:lineRule="auto"/>
      </w:pPr>
      <w:r>
        <w:rPr>
          <w:rFonts w:ascii="宋体" w:hAnsi="宋体" w:eastAsia="宋体" w:cs="宋体"/>
          <w:color w:val="000"/>
          <w:sz w:val="28"/>
          <w:szCs w:val="28"/>
        </w:rPr>
        <w:t xml:space="preserve">感染办</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最新精品医院年终工作总结范文多篇四</w:t>
      </w:r>
    </w:p>
    <w:p>
      <w:pPr>
        <w:ind w:left="0" w:right="0" w:firstLine="560"/>
        <w:spacing w:before="450" w:after="450" w:line="312" w:lineRule="auto"/>
      </w:pPr>
      <w:r>
        <w:rPr>
          <w:rFonts w:ascii="宋体" w:hAnsi="宋体" w:eastAsia="宋体" w:cs="宋体"/>
          <w:color w:val="000"/>
          <w:sz w:val="28"/>
          <w:szCs w:val="28"/>
        </w:rPr>
        <w:t xml:space="preserve">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XX元；b超室完成检查达3XX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年上级和人民交予的各项工作任务，为XX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最新精品医院年终工作总结范文多篇五</w:t>
      </w:r>
    </w:p>
    <w:p>
      <w:pPr>
        <w:ind w:left="0" w:right="0" w:firstLine="560"/>
        <w:spacing w:before="450" w:after="450" w:line="312" w:lineRule="auto"/>
      </w:pPr>
      <w:r>
        <w:rPr>
          <w:rFonts w:ascii="宋体" w:hAnsi="宋体" w:eastAsia="宋体" w:cs="宋体"/>
          <w:color w:val="000"/>
          <w:sz w:val="28"/>
          <w:szCs w:val="28"/>
        </w:rPr>
        <w:t xml:space="preserve">20xx年，院感科在院领导的正确领导和全院各科室的大力支持配合下，加强医院感染管理，确保院感科各项工作的顺利开展，但仍存在着若干问题需要解决和改进。现将20xx年的医院感染管理工作总结如下：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流产室、化验室等重点科室进行不定期检查、督导，发现问题和院感隐患，及时进行书面反馈，科室找出原因，制定整改措施后返回院感科，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3、每月对所有临床、医技、门诊、物业保洁进行1次全面督导、检查，检查各科室消毒隔离、无菌技术、医疗废物管理、手卫生执行情况以及科室院感控制管理工作、院感知识学习、考核情况，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1、进行了医院感染现患率调查，我院的现患率为零。</w:t>
      </w:r>
    </w:p>
    <w:p>
      <w:pPr>
        <w:ind w:left="0" w:right="0" w:firstLine="560"/>
        <w:spacing w:before="450" w:after="450" w:line="312" w:lineRule="auto"/>
      </w:pPr>
      <w:r>
        <w:rPr>
          <w:rFonts w:ascii="宋体" w:hAnsi="宋体" w:eastAsia="宋体" w:cs="宋体"/>
          <w:color w:val="000"/>
          <w:sz w:val="28"/>
          <w:szCs w:val="28"/>
        </w:rPr>
        <w:t xml:space="preserve">2、进行了20xx年上半年手术切口目标性监测、总结，上半年我院剖宫产切口感染率为0，说明我院手术切口感染的控制工作卓有成效。</w:t>
      </w:r>
    </w:p>
    <w:p>
      <w:pPr>
        <w:ind w:left="0" w:right="0" w:firstLine="560"/>
        <w:spacing w:before="450" w:after="450" w:line="312" w:lineRule="auto"/>
      </w:pPr>
      <w:r>
        <w:rPr>
          <w:rFonts w:ascii="宋体" w:hAnsi="宋体" w:eastAsia="宋体" w:cs="宋体"/>
          <w:color w:val="000"/>
          <w:sz w:val="28"/>
          <w:szCs w:val="28"/>
        </w:rPr>
        <w:t xml:space="preserve">3、进行各科室抗生素使用率统计、分析2次，并将分析报告打印下发科室，提出意见和建议。</w:t>
      </w:r>
    </w:p>
    <w:p>
      <w:pPr>
        <w:ind w:left="0" w:right="0" w:firstLine="560"/>
        <w:spacing w:before="450" w:after="450" w:line="312" w:lineRule="auto"/>
      </w:pPr>
      <w:r>
        <w:rPr>
          <w:rFonts w:ascii="宋体" w:hAnsi="宋体" w:eastAsia="宋体" w:cs="宋体"/>
          <w:color w:val="000"/>
          <w:sz w:val="28"/>
          <w:szCs w:val="28"/>
        </w:rPr>
        <w:t xml:space="preserve">4、对所有的住院病历进行了回顾性院内感染调查，及时发</w:t>
      </w:r>
    </w:p>
    <w:p>
      <w:pPr>
        <w:ind w:left="0" w:right="0" w:firstLine="560"/>
        <w:spacing w:before="450" w:after="450" w:line="312" w:lineRule="auto"/>
      </w:pPr>
      <w:r>
        <w:rPr>
          <w:rFonts w:ascii="宋体" w:hAnsi="宋体" w:eastAsia="宋体" w:cs="宋体"/>
          <w:color w:val="000"/>
          <w:sz w:val="28"/>
          <w:szCs w:val="28"/>
        </w:rPr>
        <w:t xml:space="preserve">现院内感染漏报病例，对所有手术病例进行手术切口目标性检测，以便及时发现院内感染问题、线索，及时采取应对措施。共调查病例6000余例次，我院医院感染发生率1.8%，低于去年。</w:t>
      </w:r>
    </w:p>
    <w:p>
      <w:pPr>
        <w:ind w:left="0" w:right="0" w:firstLine="560"/>
        <w:spacing w:before="450" w:after="450" w:line="312" w:lineRule="auto"/>
      </w:pPr>
      <w:r>
        <w:rPr>
          <w:rFonts w:ascii="宋体" w:hAnsi="宋体" w:eastAsia="宋体" w:cs="宋体"/>
          <w:color w:val="000"/>
          <w:sz w:val="28"/>
          <w:szCs w:val="28"/>
        </w:rPr>
        <w:t xml:space="preserve">5、进行环境卫生学监测及生物监测，每月对重点科室、每季度对非重点科室进行空气、物体表面、消毒液、工作人员手等环境进行采样监测细菌生长情况及消毒灭菌效果监测，每月进行总结。对压力蒸汽灭菌每周进行生物监测，每日进行预真空试验，每锅进行化学、物理检测，并记录监测结果。全年灭菌效果的监测合格率为100%，生物监测合格率为100%，空气细菌培养合格率100%，物体表面细菌培养合格率99.6%（整改后为100%），医务人员手细菌培养合格率95.6%，消毒液染菌量检测合格率98.7%（整改后为100%），合格率均高于去年。</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要求严格执行法律、法规和规章制度，医疗垃圾和生活垃圾严格分开，医疗废物在产生科室即分类收集，双层包装，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根据院感培训要求及年初制定的计划，组织全员进行了“院内感染控制重要性”、“预防、控制埃博拉”、《20xx版消毒技术规范解读》、《基层人员院感知识培训》等院感防控知识的培训共四次，并进行了考试，对新进医务人员进行了院感知识岗前培训和考核。各科室每月一次院感知识学习，每季度一次考试，院感科每月对执行情况进行督察。既增长了知识，又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2、部分医务人员及物业人员缺乏无菌观念，执行消毒隔离制度和无菌技术不严格。物业人员文化程度低，学习、执行消毒隔离的依从性差，存在交叉感染的安全隐患。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3、临床科室对院内感染的诊断、上报不够重视，存在漏报现象，全年漏报率为33.3%，高于不超过20%的标准。</w:t>
      </w:r>
    </w:p>
    <w:p>
      <w:pPr>
        <w:ind w:left="0" w:right="0" w:firstLine="560"/>
        <w:spacing w:before="450" w:after="450" w:line="312" w:lineRule="auto"/>
      </w:pPr>
      <w:r>
        <w:rPr>
          <w:rFonts w:ascii="宋体" w:hAnsi="宋体" w:eastAsia="宋体" w:cs="宋体"/>
          <w:color w:val="000"/>
          <w:sz w:val="28"/>
          <w:szCs w:val="28"/>
        </w:rPr>
        <w:t xml:space="preserve">4、我院院感专职人员尚未取得合格证，且院感专职人员及兼职人员缺乏相关知识及技术的培训，开展一些目标性监测及院感控制项目比较困难</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4"/>
          <w:szCs w:val="34"/>
          <w:b w:val="1"/>
          <w:bCs w:val="1"/>
        </w:rPr>
        <w:t xml:space="preserve">最新精品医院年终工作总结范文多篇六</w:t>
      </w:r>
    </w:p>
    <w:p>
      <w:pPr>
        <w:ind w:left="0" w:right="0" w:firstLine="560"/>
        <w:spacing w:before="450" w:after="450" w:line="312" w:lineRule="auto"/>
      </w:pPr>
      <w:r>
        <w:rPr>
          <w:rFonts w:ascii="宋体" w:hAnsi="宋体" w:eastAsia="宋体" w:cs="宋体"/>
          <w:color w:val="000"/>
          <w:sz w:val="28"/>
          <w:szCs w:val="28"/>
        </w:rPr>
        <w:t xml:space="preserve">20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今年来，功能科积极学习院内外各种文件精神，紧密结合“三好一满意”活动，大力弘扬爱岗奉献精神，各科室人员自觉遵守医院各种规章制度，廉洁行医，工作认真负责，时刻为病人着想，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B超室完成诊断人次？人次，创业务收入？元;心电图室完成检查达？人次，创业务收入？元;脑血流图室完成检查？人次，创业务收入？元;体检完成检查？人次，创业务收入？元;总收入较上年增长？。</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对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1、少数同志缺乏竞争意识和进取精神，危机意识缺乏，满足于做好日常工作，无科室发展及专业建设的远期打算及近期计划，满足于目前取得的成绩，缺乏创新动力。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2、专业技术人员的业务素质有待进一步提高。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3、部分医疗设备陈旧老化需更新、添置。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【最新精品医院年终工作总结范文多篇】相关推荐文章: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最新医院护理部主任年终工作总结</w:t>
      </w:r>
    </w:p>
    <w:p>
      <w:pPr>
        <w:ind w:left="0" w:right="0" w:firstLine="560"/>
        <w:spacing w:before="450" w:after="450" w:line="312" w:lineRule="auto"/>
      </w:pPr>
      <w:r>
        <w:rPr>
          <w:rFonts w:ascii="宋体" w:hAnsi="宋体" w:eastAsia="宋体" w:cs="宋体"/>
          <w:color w:val="000"/>
          <w:sz w:val="28"/>
          <w:szCs w:val="28"/>
        </w:rPr>
        <w:t xml:space="preserve">最新医院妇产科年终工作总结</w:t>
      </w:r>
    </w:p>
    <w:p>
      <w:pPr>
        <w:ind w:left="0" w:right="0" w:firstLine="560"/>
        <w:spacing w:before="450" w:after="450" w:line="312" w:lineRule="auto"/>
      </w:pPr>
      <w:r>
        <w:rPr>
          <w:rFonts w:ascii="宋体" w:hAnsi="宋体" w:eastAsia="宋体" w:cs="宋体"/>
          <w:color w:val="000"/>
          <w:sz w:val="28"/>
          <w:szCs w:val="28"/>
        </w:rPr>
        <w:t xml:space="preserve">医院年度财务工作总结范文 最新医院财务年终工作总结范文</w:t>
      </w:r>
    </w:p>
    <w:p>
      <w:pPr>
        <w:ind w:left="0" w:right="0" w:firstLine="560"/>
        <w:spacing w:before="450" w:after="450" w:line="312" w:lineRule="auto"/>
      </w:pPr>
      <w:r>
        <w:rPr>
          <w:rFonts w:ascii="宋体" w:hAnsi="宋体" w:eastAsia="宋体" w:cs="宋体"/>
          <w:color w:val="000"/>
          <w:sz w:val="28"/>
          <w:szCs w:val="28"/>
        </w:rPr>
        <w:t xml:space="preserve">医院个人年终工作总结2024年 医院个人年终工作总结范文大全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2024年11月份最新 医院年终工作总结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2024-09-20T12:46:02+08:00</dcterms:created>
  <dcterms:modified xsi:type="dcterms:W3CDTF">2024-09-20T12:46:02+08:00</dcterms:modified>
</cp:coreProperties>
</file>

<file path=docProps/custom.xml><?xml version="1.0" encoding="utf-8"?>
<Properties xmlns="http://schemas.openxmlformats.org/officeDocument/2006/custom-properties" xmlns:vt="http://schemas.openxmlformats.org/officeDocument/2006/docPropsVTypes"/>
</file>