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单位年度考核表个人工作总结2024年汇总</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单位年度考核表个人工作总结2024年汇总一</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单位年度考核表个人工作总结2024年汇总二</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3、做好了各类信件的收发工作，2024年底协助好办公室主任顺利地完成了2024年报刊杂志的收订工作。为了不耽误公司、大家的工作，不怕辛苦每天按时取信取报，把公函，便函及时分发到部门及个人。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2024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单位年度考核表个人工作总结2024年汇总五</w:t>
      </w:r>
    </w:p>
    <w:p>
      <w:pPr>
        <w:ind w:left="0" w:right="0" w:firstLine="560"/>
        <w:spacing w:before="450" w:after="450" w:line="312" w:lineRule="auto"/>
      </w:pPr>
      <w:r>
        <w:rPr>
          <w:rFonts w:ascii="宋体" w:hAnsi="宋体" w:eastAsia="宋体" w:cs="宋体"/>
          <w:color w:val="000"/>
          <w:sz w:val="28"/>
          <w:szCs w:val="28"/>
        </w:rPr>
        <w:t xml:space="preserve">根据区综治委《关于做好迎接____年省市综治暨平安建设工作检查考评准备工作的通知》(峄综治[____]8号)文件精神，在区委、区政府的正确领导和上级主管部门的业务指导下，我局就本身职责，主要做了以下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做好县级行政区域界线联检工作。根据省民政厅2024-____年县级行政区域界限联检任务及市民政局《关于做好____年度行政区域界线联检工作的通知》(枣民字[____]14号)的文件精神，制定了《关于峄城区与苍山县边界线联合检查工作的实施方案》，《关于台儿庄区和峄城区行政区域界线联合检查工作的实施方案》，分别与苍山县、台儿庄区共同做好峄城——苍山、台儿庄-峄城的界线界桩(方位物)等检查工作，联检边界线长140公里，界桩17块，已完成两条边界线联检任务。</w:t>
      </w:r>
    </w:p>
    <w:p>
      <w:pPr>
        <w:ind w:left="0" w:right="0" w:firstLine="560"/>
        <w:spacing w:before="450" w:after="450" w:line="312" w:lineRule="auto"/>
      </w:pPr>
      <w:r>
        <w:rPr>
          <w:rFonts w:ascii="宋体" w:hAnsi="宋体" w:eastAsia="宋体" w:cs="宋体"/>
          <w:color w:val="000"/>
          <w:sz w:val="28"/>
          <w:szCs w:val="28"/>
        </w:rPr>
        <w:t xml:space="preserve">2、签订县级边界地区和谐走廊协议书。为巩固县级双方联合勘界成果，切实保障边界双方人民群众利益，维护边界地区社会稳定，促进边界地区经济和社会发展，峄城与台儿庄、薛城、苍山民政部门积极签订了创建平安边界、和谐走廊协议书。</w:t>
      </w:r>
    </w:p>
    <w:p>
      <w:pPr>
        <w:ind w:left="0" w:right="0" w:firstLine="560"/>
        <w:spacing w:before="450" w:after="450" w:line="312" w:lineRule="auto"/>
      </w:pPr>
      <w:r>
        <w:rPr>
          <w:rFonts w:ascii="宋体" w:hAnsi="宋体" w:eastAsia="宋体" w:cs="宋体"/>
          <w:color w:val="000"/>
          <w:sz w:val="28"/>
          <w:szCs w:val="28"/>
        </w:rPr>
        <w:t xml:space="preserve">3、界线联检“回头看”。对界线管理特别是界线联检工作情况进行一次“回头看”，对界线、界桩的维护情况进行认真的自查自纠，通过“回头看”，及时发现和解决联检工作与勘界工作遗留的一些问题，确保“创平安边界、建和谐峄城”目标的实现。</w:t>
      </w:r>
    </w:p>
    <w:p>
      <w:pPr>
        <w:ind w:left="0" w:right="0" w:firstLine="560"/>
        <w:spacing w:before="450" w:after="450" w:line="312" w:lineRule="auto"/>
      </w:pPr>
      <w:r>
        <w:rPr>
          <w:rFonts w:ascii="宋体" w:hAnsi="宋体" w:eastAsia="宋体" w:cs="宋体"/>
          <w:color w:val="000"/>
          <w:sz w:val="28"/>
          <w:szCs w:val="28"/>
        </w:rPr>
        <w:t xml:space="preserve">4、整理汇总联检资料并建档。对在联检工作中所形成的实施方案、会议纪要、界线界桩联检记录、界桩照片、联检工作报告等有关资料进行整理汇总，并按国家档案管理的有关规定立卷建档。</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我区在开展创建平安边界工作中，虽取得了一定成效，但离平安边界建设的总体目标还有一定差距。主要体现在以下二个方面：</w:t>
      </w:r>
    </w:p>
    <w:p>
      <w:pPr>
        <w:ind w:left="0" w:right="0" w:firstLine="560"/>
        <w:spacing w:before="450" w:after="450" w:line="312" w:lineRule="auto"/>
      </w:pPr>
      <w:r>
        <w:rPr>
          <w:rFonts w:ascii="宋体" w:hAnsi="宋体" w:eastAsia="宋体" w:cs="宋体"/>
          <w:color w:val="000"/>
          <w:sz w:val="28"/>
          <w:szCs w:val="28"/>
        </w:rPr>
        <w:t xml:space="preserve">一是极少数边界线两侧的干部群众对界线、界桩的重要意义认识不够，保护意识有待进一步加强。</w:t>
      </w:r>
    </w:p>
    <w:p>
      <w:pPr>
        <w:ind w:left="0" w:right="0" w:firstLine="560"/>
        <w:spacing w:before="450" w:after="450" w:line="312" w:lineRule="auto"/>
      </w:pPr>
      <w:r>
        <w:rPr>
          <w:rFonts w:ascii="宋体" w:hAnsi="宋体" w:eastAsia="宋体" w:cs="宋体"/>
          <w:color w:val="000"/>
          <w:sz w:val="28"/>
          <w:szCs w:val="28"/>
        </w:rPr>
        <w:t xml:space="preserve">二是近年来，随着基础项目的建设快速发展，界桩丢失、方位物被人为损坏时有发生。</w:t>
      </w:r>
    </w:p>
    <w:p>
      <w:pPr>
        <w:ind w:left="0" w:right="0" w:firstLine="560"/>
        <w:spacing w:before="450" w:after="450" w:line="312" w:lineRule="auto"/>
      </w:pPr>
      <w:r>
        <w:rPr>
          <w:rFonts w:ascii="宋体" w:hAnsi="宋体" w:eastAsia="宋体" w:cs="宋体"/>
          <w:color w:val="000"/>
          <w:sz w:val="28"/>
          <w:szCs w:val="28"/>
        </w:rPr>
        <w:t xml:space="preserve">今后我区借这次迎检为契机，学习借鉴其他区市好的做法，抓好以下几项工作：</w:t>
      </w:r>
    </w:p>
    <w:p>
      <w:pPr>
        <w:ind w:left="0" w:right="0" w:firstLine="560"/>
        <w:spacing w:before="450" w:after="450" w:line="312" w:lineRule="auto"/>
      </w:pPr>
      <w:r>
        <w:rPr>
          <w:rFonts w:ascii="宋体" w:hAnsi="宋体" w:eastAsia="宋体" w:cs="宋体"/>
          <w:color w:val="000"/>
          <w:sz w:val="28"/>
          <w:szCs w:val="28"/>
        </w:rPr>
        <w:t xml:space="preserve">一是加大力度开展宣传工作。通过宣传，进一步提高认识，营造氛围，使“平安边界”建设活动深入人心，增强边界干部群众参与平安边界建设的积极性和自觉性。</w:t>
      </w:r>
    </w:p>
    <w:p>
      <w:pPr>
        <w:ind w:left="0" w:right="0" w:firstLine="560"/>
        <w:spacing w:before="450" w:after="450" w:line="312" w:lineRule="auto"/>
      </w:pPr>
      <w:r>
        <w:rPr>
          <w:rFonts w:ascii="宋体" w:hAnsi="宋体" w:eastAsia="宋体" w:cs="宋体"/>
          <w:color w:val="000"/>
          <w:sz w:val="28"/>
          <w:szCs w:val="28"/>
        </w:rPr>
        <w:t xml:space="preserve">二是继续加强与有关部门联系，共同抓好平安边界建设工作。主动地与林业、国土、水利、公安、综治、财政等部门的沟通，争取支持和配合，共同维护边界地区的安定稳定局面。</w:t>
      </w:r>
    </w:p>
    <w:p>
      <w:pPr>
        <w:ind w:left="0" w:right="0" w:firstLine="560"/>
        <w:spacing w:before="450" w:after="450" w:line="312" w:lineRule="auto"/>
      </w:pPr>
      <w:r>
        <w:rPr>
          <w:rFonts w:ascii="宋体" w:hAnsi="宋体" w:eastAsia="宋体" w:cs="宋体"/>
          <w:color w:val="000"/>
          <w:sz w:val="28"/>
          <w:szCs w:val="28"/>
        </w:rPr>
        <w:t xml:space="preserve">三是加强毗邻双方的沟通联系，密切往来，适时召开联席会，总结工作，交流经验，共同推进平安边界建设工作。</w:t>
      </w:r>
    </w:p>
    <w:p>
      <w:pPr>
        <w:ind w:left="0" w:right="0" w:firstLine="560"/>
        <w:spacing w:before="450" w:after="450" w:line="312" w:lineRule="auto"/>
      </w:pPr>
      <w:r>
        <w:rPr>
          <w:rFonts w:ascii="宋体" w:hAnsi="宋体" w:eastAsia="宋体" w:cs="宋体"/>
          <w:color w:val="000"/>
          <w:sz w:val="28"/>
          <w:szCs w:val="28"/>
        </w:rPr>
        <w:t xml:space="preserve">四是进一步实现边界管理信息化建设，更好地为峄城的各项建设服务。</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单位年度考核表个人工作总结2024年汇总六</w:t>
      </w:r>
    </w:p>
    <w:p>
      <w:pPr>
        <w:ind w:left="0" w:right="0" w:firstLine="560"/>
        <w:spacing w:before="450" w:after="450" w:line="312" w:lineRule="auto"/>
      </w:pPr>
      <w:r>
        <w:rPr>
          <w:rFonts w:ascii="宋体" w:hAnsi="宋体" w:eastAsia="宋体" w:cs="宋体"/>
          <w:color w:val="000"/>
          <w:sz w:val="28"/>
          <w:szCs w:val="28"/>
        </w:rPr>
        <w:t xml:space="preserve">时光如梭，转眼既逝。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单位年度考核表个人工作总结2024年汇总七</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单位年度考核表个人工作总结2024年汇总八</w:t>
      </w:r>
    </w:p>
    <w:p>
      <w:pPr>
        <w:ind w:left="0" w:right="0" w:firstLine="560"/>
        <w:spacing w:before="450" w:after="450" w:line="312" w:lineRule="auto"/>
      </w:pPr>
      <w:r>
        <w:rPr>
          <w:rFonts w:ascii="宋体" w:hAnsi="宋体" w:eastAsia="宋体" w:cs="宋体"/>
          <w:color w:val="000"/>
          <w:sz w:val="28"/>
          <w:szCs w:val="28"/>
        </w:rPr>
        <w:t xml:space="preserve">2024年是公司发展比较关键的一年，各项工作取得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现将2024年办公室工作总结如下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2024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2024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4、完善2024年各类物品的采购工作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2024年度的工作不论是在服务水平还是在工作观念方面都有了新的提高和进步，与2024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一年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单位年度考核表个人工作总结2024年汇总十二</w:t>
      </w:r>
    </w:p>
    <w:p>
      <w:pPr>
        <w:ind w:left="0" w:right="0" w:firstLine="560"/>
        <w:spacing w:before="450" w:after="450" w:line="312" w:lineRule="auto"/>
      </w:pPr>
      <w:r>
        <w:rPr>
          <w:rFonts w:ascii="宋体" w:hAnsi="宋体" w:eastAsia="宋体" w:cs="宋体"/>
          <w:color w:val="000"/>
          <w:sz w:val="28"/>
          <w:szCs w:val="28"/>
        </w:rPr>
        <w:t xml:space="preserve">2024年，在集团公司的正确领导及大力支持下，在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单位年度考核表个人工作总结2024年汇总十三</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单位年度考核表个人工作总结2024年汇总十四</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单位年度考核表个人工作总结2024年汇总十五</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__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学习党的__政策法规，领会上级部门重大会议精神，在政治上、思想上始终同中央坚持一致，保证在行动上不偏离正确的轨道。同时，结合本职工作，我认真学习有关的__知识、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三、严格要求自我，时刻警醒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__工作和其他方面经验不足，平时我能够做到虚心向老同志学习，汲取他们的人长处，反思自我不足。我认为无论是在工作中和生活中只要多想他人长处，多想自我不足，就能不断提高政治业务素质。仅有尊重他人，就是尊重自我，不论上级、领导交待的任务，还是同事、基层人员以及外来人员办事，我时刻提醒自我，要诚恳待人，态度端正，进取想办法，无论大事小事，都要尽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最终，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单位年度考核表个人工作总结2024年汇总十六</w:t>
      </w:r>
    </w:p>
    <w:p>
      <w:pPr>
        <w:ind w:left="0" w:right="0" w:firstLine="560"/>
        <w:spacing w:before="450" w:after="450" w:line="312" w:lineRule="auto"/>
      </w:pPr>
      <w:r>
        <w:rPr>
          <w:rFonts w:ascii="宋体" w:hAnsi="宋体" w:eastAsia="宋体" w:cs="宋体"/>
          <w:color w:val="000"/>
          <w:sz w:val="28"/>
          <w:szCs w:val="28"/>
        </w:rPr>
        <w:t xml:space="preserve">20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【单位年度考核表个人工作总结2024年汇总】相关推荐文章:</w:t>
      </w:r>
    </w:p>
    <w:p>
      <w:pPr>
        <w:ind w:left="0" w:right="0" w:firstLine="560"/>
        <w:spacing w:before="450" w:after="450" w:line="312" w:lineRule="auto"/>
      </w:pPr>
      <w:r>
        <w:rPr>
          <w:rFonts w:ascii="宋体" w:hAnsi="宋体" w:eastAsia="宋体" w:cs="宋体"/>
          <w:color w:val="000"/>
          <w:sz w:val="28"/>
          <w:szCs w:val="28"/>
        </w:rPr>
        <w:t xml:space="preserve">幼儿园教师年度考核表个人工作总结2024年</w:t>
      </w:r>
    </w:p>
    <w:p>
      <w:pPr>
        <w:ind w:left="0" w:right="0" w:firstLine="560"/>
        <w:spacing w:before="450" w:after="450" w:line="312" w:lineRule="auto"/>
      </w:pPr>
      <w:r>
        <w:rPr>
          <w:rFonts w:ascii="宋体" w:hAnsi="宋体" w:eastAsia="宋体" w:cs="宋体"/>
          <w:color w:val="000"/>
          <w:sz w:val="28"/>
          <w:szCs w:val="28"/>
        </w:rPr>
        <w:t xml:space="preserve">年度考核表个人工作总结2024 个人年度考核表个人工作总结5篇</w:t>
      </w:r>
    </w:p>
    <w:p>
      <w:pPr>
        <w:ind w:left="0" w:right="0" w:firstLine="560"/>
        <w:spacing w:before="450" w:after="450" w:line="312" w:lineRule="auto"/>
      </w:pPr>
      <w:r>
        <w:rPr>
          <w:rFonts w:ascii="宋体" w:hAnsi="宋体" w:eastAsia="宋体" w:cs="宋体"/>
          <w:color w:val="000"/>
          <w:sz w:val="28"/>
          <w:szCs w:val="28"/>
        </w:rPr>
        <w:t xml:space="preserve">2024年度考核表个人工作总结 单位工作人员年度考核表个人总结精选10篇</w:t>
      </w:r>
    </w:p>
    <w:p>
      <w:pPr>
        <w:ind w:left="0" w:right="0" w:firstLine="560"/>
        <w:spacing w:before="450" w:after="450" w:line="312" w:lineRule="auto"/>
      </w:pPr>
      <w:r>
        <w:rPr>
          <w:rFonts w:ascii="宋体" w:hAnsi="宋体" w:eastAsia="宋体" w:cs="宋体"/>
          <w:color w:val="000"/>
          <w:sz w:val="28"/>
          <w:szCs w:val="28"/>
        </w:rPr>
        <w:t xml:space="preserve">医院单位年度考核表个人总结 医院年度考核表个人工作总结范文5篇</w:t>
      </w:r>
    </w:p>
    <w:p>
      <w:pPr>
        <w:ind w:left="0" w:right="0" w:firstLine="560"/>
        <w:spacing w:before="450" w:after="450" w:line="312" w:lineRule="auto"/>
      </w:pPr>
      <w:r>
        <w:rPr>
          <w:rFonts w:ascii="宋体" w:hAnsi="宋体" w:eastAsia="宋体" w:cs="宋体"/>
          <w:color w:val="000"/>
          <w:sz w:val="28"/>
          <w:szCs w:val="28"/>
        </w:rPr>
        <w:t xml:space="preserve">2024年教师年度考核表工作总结个人汇总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2024-10-06T09:23:50+08:00</dcterms:created>
  <dcterms:modified xsi:type="dcterms:W3CDTF">2024-10-06T09:23:50+08:00</dcterms:modified>
</cp:coreProperties>
</file>

<file path=docProps/custom.xml><?xml version="1.0" encoding="utf-8"?>
<Properties xmlns="http://schemas.openxmlformats.org/officeDocument/2006/custom-properties" xmlns:vt="http://schemas.openxmlformats.org/officeDocument/2006/docPropsVTypes"/>
</file>