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法制安全教育心得体会100字6篇怎么写</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法制安全教育心得体会100字6篇怎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法制安全教育心得体会100字6篇怎么写一</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相信大家都不陌生，作为一名教师，连这句话都不知道，简直就是披着羊皮的狼;当然，光是知道了又有什么用呢?能够真正理解其深刻含义的，又有多少呢?最近学习了教师法律法规师德师风，通过这次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通过此次法律法规师德师风学习，我有深刻体会：</w:t>
      </w:r>
    </w:p>
    <w:p>
      <w:pPr>
        <w:ind w:left="0" w:right="0" w:firstLine="560"/>
        <w:spacing w:before="450" w:after="450" w:line="312" w:lineRule="auto"/>
      </w:pPr>
      <w:r>
        <w:rPr>
          <w:rFonts w:ascii="宋体" w:hAnsi="宋体" w:eastAsia="宋体" w:cs="宋体"/>
          <w:color w:val="000"/>
          <w:sz w:val="28"/>
          <w:szCs w:val="28"/>
        </w:rPr>
        <w:t xml:space="preserve">一、教师的服务心态</w:t>
      </w:r>
    </w:p>
    <w:p>
      <w:pPr>
        <w:ind w:left="0" w:right="0" w:firstLine="560"/>
        <w:spacing w:before="450" w:after="450" w:line="312" w:lineRule="auto"/>
      </w:pPr>
      <w:r>
        <w:rPr>
          <w:rFonts w:ascii="宋体" w:hAnsi="宋体" w:eastAsia="宋体" w:cs="宋体"/>
          <w:color w:val="000"/>
          <w:sz w:val="28"/>
          <w:szCs w:val="28"/>
        </w:rPr>
        <w:t xml:space="preserve">“辛勤的园丁”、“人类灵魂的工程师”、“燃烧着的蜡烛“等称号，是社会对教师职业的高度评价，同时，也是对教师提出的要求。教师行业就得服务行业一样，将“为顾客服务”溶进“为学生服务”之中去，并且要具备这种心态。不能再像过去那样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发光彩。</w:t>
      </w:r>
    </w:p>
    <w:p>
      <w:pPr>
        <w:ind w:left="0" w:right="0" w:firstLine="560"/>
        <w:spacing w:before="450" w:after="450" w:line="312" w:lineRule="auto"/>
      </w:pPr>
      <w:r>
        <w:rPr>
          <w:rFonts w:ascii="宋体" w:hAnsi="宋体" w:eastAsia="宋体" w:cs="宋体"/>
          <w:color w:val="000"/>
          <w:sz w:val="28"/>
          <w:szCs w:val="28"/>
        </w:rPr>
        <w:t xml:space="preserve">二、作为教师，要热爱学生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三、教师要具有敬业精神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以积极因素的心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教师不仅要有这种做人的威望，人格的力量，令学生所敬佩。还要以最佳的思想境界，精神状况和行为表现，积极地影响教育学生，使他们健康成长，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我们都深深地知道——学高为师，要培养高水平的学生，要求教师学识渊博、学业精深、个性鲜明的教育教学风格，把握教育问题的高超学术、和谐、感人的师生关系，无不闪现着现代教育思想的智慧之光。技高为师，一、是要以科学的施教知识，深入学习教育学、心理学、教育方法等方面的知识，把教育理论最新研究成果，引入教学过程，使教育教学的科学性和艺术性高度完整地统一起来。二、能够利用现代教育技术，恰当有效地选择教学方法和方式，直观形象地展示教学内容，使教学知识传授与创新思想结合起来，培养学生的创新精神与创新能力。三、是要有创新精神，积极开展教育和科学研究。探索新的科学教育模式，在耕耘中拓展视野，在执教教学中提炼师艺、升华师技。所以，作为新教师的我，更应该树立终身学习的思想观念，不断提升自己的业务能力和素质水平，争取为社会培养出更多优秀的人才!</w:t>
      </w:r>
    </w:p>
    <w:p>
      <w:pPr>
        <w:ind w:left="0" w:right="0" w:firstLine="560"/>
        <w:spacing w:before="450" w:after="450" w:line="312" w:lineRule="auto"/>
      </w:pPr>
      <w:r>
        <w:rPr>
          <w:rFonts w:ascii="宋体" w:hAnsi="宋体" w:eastAsia="宋体" w:cs="宋体"/>
          <w:color w:val="000"/>
          <w:sz w:val="28"/>
          <w:szCs w:val="28"/>
        </w:rPr>
        <w:t xml:space="preserve">因此，作为一名合格的教师，不仅要做到上面提到的，更应该知道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我相信如果我们长石中学的每名教师都做到这些，教育水平会慢慢地提高的。</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法制安全教育心得体会100字6篇怎么写二</w:t>
      </w:r>
    </w:p>
    <w:p>
      <w:pPr>
        <w:ind w:left="0" w:right="0" w:firstLine="560"/>
        <w:spacing w:before="450" w:after="450" w:line="312" w:lineRule="auto"/>
      </w:pPr>
      <w:r>
        <w:rPr>
          <w:rFonts w:ascii="宋体" w:hAnsi="宋体" w:eastAsia="宋体" w:cs="宋体"/>
          <w:color w:val="000"/>
          <w:sz w:val="28"/>
          <w:szCs w:val="28"/>
        </w:rPr>
        <w:t xml:space="preserve">人生会面临许多选取，当你正处于十字路口不明白该何去何从时，你将做出如何决择?在现实生活中，有许多人不能明辨是非而选错了道路使自我后悔一生，当然尤其是我们青少年。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由于这方面的原因，学校为我们组织了一节法制教育课。这对于我们来说真可畏谓好处重大。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我完美青春的三位年轻青年。他们为我们讲述了自我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我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这天的报告，我感觉未成年人违法犯罪为什么呈上升趋势，主要是他们法律意识淡薄，有的不懂法，还有的不知怎样做是对的，怎样做是错的;什么是自我应有的权利，什么是自我应尽的义务。没能真正理解遵纪守法的重要好处，不能在社会行为中自觉地运用法律知识来规范自我的言行。要培养未成年人的自觉法律意识，首先应组织未成年人系统学习法律，多形式组织未成年人学习新《宪法》、《刑法》、《刑诉法》和《社会治安处罚条例》等法律条文，在社会行为中自觉地运用法律知识来规范自我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法制安全教育心得体会100字6篇怎么写三</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法制安全教育心得体会100字6篇怎么写四</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法制安全教育心得体会100字6篇怎么写五</w:t>
      </w:r>
    </w:p>
    <w:p>
      <w:pPr>
        <w:ind w:left="0" w:right="0" w:firstLine="560"/>
        <w:spacing w:before="450" w:after="450" w:line="312" w:lineRule="auto"/>
      </w:pPr>
      <w:r>
        <w:rPr>
          <w:rFonts w:ascii="宋体" w:hAnsi="宋体" w:eastAsia="宋体" w:cs="宋体"/>
          <w:color w:val="000"/>
          <w:sz w:val="28"/>
          <w:szCs w:val="28"/>
        </w:rPr>
        <w:t xml:space="preserve">国家长治久安，社会稳定是人民的最高利益。历史经验表明，依法治国是保障国家繁荣昌盛和稳定的最根本，最有效的措施。</w:t>
      </w:r>
    </w:p>
    <w:p>
      <w:pPr>
        <w:ind w:left="0" w:right="0" w:firstLine="560"/>
        <w:spacing w:before="450" w:after="450" w:line="312" w:lineRule="auto"/>
      </w:pPr>
      <w:r>
        <w:rPr>
          <w:rFonts w:ascii="宋体" w:hAnsi="宋体" w:eastAsia="宋体" w:cs="宋体"/>
          <w:color w:val="000"/>
          <w:sz w:val="28"/>
          <w:szCs w:val="28"/>
        </w:rPr>
        <w:t xml:space="preserve">实行社会主义法治需要有几个重要的条件，即要有完备的法律体系，要有严格的行政执法制度与公正的司法制度，要有?支高素质的执法队伍，还要求全民具有较强的法律意识，而要增强全民的法得意识，就必须加强法制宣传教育，邓小平同志指出：“法制教育要从娃娃抓起，小学中学都要进行这个教育。社会上也要进行这个教育。”从小培养孩子的法律意识，教育他们遵纪守法，是百年树人的重要?环，通过学校法制教育，学生掌握?定的法律知识，具有?定的法制观念，具备公民必备的基本素质，这对他们成为?名遵纪守法的合格公民具有重要意义，党的十四届六中全会决议把“实现以思想道德修养，科学教育水平，民主法治观念为主要内容的公民素质的提高。”作为我国社会主义精神文明建设的主要目标之一，实际上也是中小学教育的目标。但是，任有少部分中小学生法制观念淡薄，加上社会危害青少年身心健康的不良风气影响，导致违法违纪现象在一些中小学校园中时有发生，一些中小学生甚至误上犯罪道路，这已成为困扰学校教育的一个重要问题，直接影响着青少年的健康成长和社会主义事业接班人的培养。因此，在大力加强社会主义精神文明建设的今天，加强对中小学生的法制教育有着及其重要的意义。</w:t>
      </w:r>
    </w:p>
    <w:p>
      <w:pPr>
        <w:ind w:left="0" w:right="0" w:firstLine="560"/>
        <w:spacing w:before="450" w:after="450" w:line="312" w:lineRule="auto"/>
      </w:pPr>
      <w:r>
        <w:rPr>
          <w:rFonts w:ascii="宋体" w:hAnsi="宋体" w:eastAsia="宋体" w:cs="宋体"/>
          <w:color w:val="000"/>
          <w:sz w:val="28"/>
          <w:szCs w:val="28"/>
        </w:rPr>
        <w:t xml:space="preserve">同学们，我们一定要遵守法律，不要违法，让我们共同创造一个美好的未来!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法制安全教育心得体会100字6篇怎么写六</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w:t>
      </w:r>
    </w:p>
    <w:p>
      <w:pPr>
        <w:ind w:left="0" w:right="0" w:firstLine="560"/>
        <w:spacing w:before="450" w:after="450" w:line="312" w:lineRule="auto"/>
      </w:pPr>
      <w:r>
        <w:rPr>
          <w:rFonts w:ascii="宋体" w:hAnsi="宋体" w:eastAsia="宋体" w:cs="宋体"/>
          <w:color w:val="000"/>
          <w:sz w:val="28"/>
          <w:szCs w:val="28"/>
        </w:rPr>
        <w:t xml:space="preserve">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 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【法制安全教育心得体会100字6篇怎么写】相关推荐文章: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禁毒安全教育心得体会 法制禁毒安全教育心得体会</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2024-10-06T09:42:50+08:00</dcterms:created>
  <dcterms:modified xsi:type="dcterms:W3CDTF">2024-10-06T09:42:50+08:00</dcterms:modified>
</cp:coreProperties>
</file>

<file path=docProps/custom.xml><?xml version="1.0" encoding="utf-8"?>
<Properties xmlns="http://schemas.openxmlformats.org/officeDocument/2006/custom-properties" xmlns:vt="http://schemas.openxmlformats.org/officeDocument/2006/docPropsVTypes"/>
</file>