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如何做好九年级班主任的工作心得</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九年级学生面临着严峻的升学问题，同时独立意识增强，逆反心理加剧，反抗父母和老师的倾向更加明显。在这双重因素的作用下，厌倦、烦躁、紧张、焦虑和无奈在教室里和学生中间弥漫着、扩散着，作为九年级学生的班主任，应该在这时有所作为。初三学生更加关注自...</w:t>
      </w:r>
    </w:p>
    <w:p>
      <w:pPr>
        <w:ind w:left="0" w:right="0" w:firstLine="560"/>
        <w:spacing w:before="450" w:after="450" w:line="312" w:lineRule="auto"/>
      </w:pPr>
      <w:r>
        <w:rPr>
          <w:rFonts w:ascii="宋体" w:hAnsi="宋体" w:eastAsia="宋体" w:cs="宋体"/>
          <w:color w:val="000"/>
          <w:sz w:val="28"/>
          <w:szCs w:val="28"/>
        </w:rPr>
        <w:t xml:space="preserve">九年级学生面临着严峻的升学问题，同时独立意识增强，逆反心理加剧，反抗父母和老师的倾向更加明显。在这双重因素的作用下，厌倦、烦躁、紧张、焦虑和无奈在教室里和学生中间弥漫着、扩散着，作为九年级学生的班主任，应该在这时有所作为。</w:t>
      </w:r>
    </w:p>
    <w:p>
      <w:pPr>
        <w:ind w:left="0" w:right="0" w:firstLine="560"/>
        <w:spacing w:before="450" w:after="450" w:line="312" w:lineRule="auto"/>
      </w:pPr>
      <w:r>
        <w:rPr>
          <w:rFonts w:ascii="宋体" w:hAnsi="宋体" w:eastAsia="宋体" w:cs="宋体"/>
          <w:color w:val="000"/>
          <w:sz w:val="28"/>
          <w:szCs w:val="28"/>
        </w:rPr>
        <w:t xml:space="preserve">初三学生更加关注自己的内心世界，独立性增强，“成人感”萌芽，针对这些特点，我们开展了“青春感言”、“我想对同伴说”、“我想对父母说”、“如何提高学习效率”、“考试前后的心理调适”等主题班会，学生从自己的亲身体会谈起，充分表达自己的真情实感。通过全班学生的行为表现和良好的班级氛围，可以看到同学现身说法和自我教育的效果。</w:t>
      </w:r>
    </w:p>
    <w:p>
      <w:pPr>
        <w:ind w:left="0" w:right="0" w:firstLine="560"/>
        <w:spacing w:before="450" w:after="450" w:line="312" w:lineRule="auto"/>
      </w:pPr>
      <w:r>
        <w:rPr>
          <w:rFonts w:ascii="宋体" w:hAnsi="宋体" w:eastAsia="宋体" w:cs="宋体"/>
          <w:color w:val="000"/>
          <w:sz w:val="28"/>
          <w:szCs w:val="28"/>
        </w:rPr>
        <w:t xml:space="preserve">有效的学习策略能够帮助学生将紧张烦躁的学习变成轻松愉快的学习。学生常常因为缺乏必要的学习策略，学习效果不佳、学习热情减退、学习的主动性下降，有的甚至厌倦或放弃学习。因此，对于学习压力越来越大的初三学生，注重和加强学习策略的指导非常重要。</w:t>
      </w:r>
    </w:p>
    <w:p>
      <w:pPr>
        <w:ind w:left="0" w:right="0" w:firstLine="560"/>
        <w:spacing w:before="450" w:after="450" w:line="312" w:lineRule="auto"/>
      </w:pPr>
      <w:r>
        <w:rPr>
          <w:rFonts w:ascii="宋体" w:hAnsi="宋体" w:eastAsia="宋体" w:cs="宋体"/>
          <w:color w:val="000"/>
          <w:sz w:val="28"/>
          <w:szCs w:val="28"/>
        </w:rPr>
        <w:t xml:space="preserve">1.掌握不同学科的学习特点</w:t>
      </w:r>
    </w:p>
    <w:p>
      <w:pPr>
        <w:ind w:left="0" w:right="0" w:firstLine="560"/>
        <w:spacing w:before="450" w:after="450" w:line="312" w:lineRule="auto"/>
      </w:pPr>
      <w:r>
        <w:rPr>
          <w:rFonts w:ascii="宋体" w:hAnsi="宋体" w:eastAsia="宋体" w:cs="宋体"/>
          <w:color w:val="000"/>
          <w:sz w:val="28"/>
          <w:szCs w:val="28"/>
        </w:rPr>
        <w:t xml:space="preserve">初三的课程可以分为文科和理科两大类。学习文科知识，主要运用形象思维，更需要记忆的参与。而学习理科知识，主要依靠抽象思维，更需要理解的参与。此外，不同的学科，也有不同的学习方法。例如，语文学习中更强调理解、背诵和写作，英语学习中更强调听、说、读、写训练，数学和物理则更强调做题训练等等。教师必须引导和帮助学生掌握学科学习的有效方法，才能减轻学习负担，提高学习效率。</w:t>
      </w:r>
    </w:p>
    <w:p>
      <w:pPr>
        <w:ind w:left="0" w:right="0" w:firstLine="560"/>
        <w:spacing w:before="450" w:after="450" w:line="312" w:lineRule="auto"/>
      </w:pPr>
      <w:r>
        <w:rPr>
          <w:rFonts w:ascii="宋体" w:hAnsi="宋体" w:eastAsia="宋体" w:cs="宋体"/>
          <w:color w:val="000"/>
          <w:sz w:val="28"/>
          <w:szCs w:val="28"/>
        </w:rPr>
        <w:t xml:space="preserve">2.加强预习和复习</w:t>
      </w:r>
    </w:p>
    <w:p>
      <w:pPr>
        <w:ind w:left="0" w:right="0" w:firstLine="560"/>
        <w:spacing w:before="450" w:after="450" w:line="312" w:lineRule="auto"/>
      </w:pPr>
      <w:r>
        <w:rPr>
          <w:rFonts w:ascii="宋体" w:hAnsi="宋体" w:eastAsia="宋体" w:cs="宋体"/>
          <w:color w:val="000"/>
          <w:sz w:val="28"/>
          <w:szCs w:val="28"/>
        </w:rPr>
        <w:t xml:space="preserve">初中一、二年级的学生，由于知识相对简单，课业压力较少。因而大部分学生没有自觉预习和复习的习惯。进入初中三年级，随着学科数目的增加，知识难度的增加，课业的压力也越来越大。因而，指导学生学会预习和复习非常重要。具体做法是指导学生课前浏览下一次将要讲的内容，使学生在上课时，更加关注重点问题或自己不太理解的问题，提高课堂学习的效率。同时，巧妙运用遗忘规律，让学生在自习或晚上的时间，对当天的学习内容进行及时的复习和巩固，以便提高记忆的效率。</w:t>
      </w:r>
    </w:p>
    <w:p>
      <w:pPr>
        <w:ind w:left="0" w:right="0" w:firstLine="560"/>
        <w:spacing w:before="450" w:after="450" w:line="312" w:lineRule="auto"/>
      </w:pPr>
      <w:r>
        <w:rPr>
          <w:rFonts w:ascii="宋体" w:hAnsi="宋体" w:eastAsia="宋体" w:cs="宋体"/>
          <w:color w:val="000"/>
          <w:sz w:val="28"/>
          <w:szCs w:val="28"/>
        </w:rPr>
        <w:t xml:space="preserve">3.提高单位时间的学习效率</w:t>
      </w:r>
    </w:p>
    <w:p>
      <w:pPr>
        <w:ind w:left="0" w:right="0" w:firstLine="560"/>
        <w:spacing w:before="450" w:after="450" w:line="312" w:lineRule="auto"/>
      </w:pPr>
      <w:r>
        <w:rPr>
          <w:rFonts w:ascii="宋体" w:hAnsi="宋体" w:eastAsia="宋体" w:cs="宋体"/>
          <w:color w:val="000"/>
          <w:sz w:val="28"/>
          <w:szCs w:val="28"/>
        </w:rPr>
        <w:t xml:space="preserve">每个学生的学习时间是相同的，但是学习效率却因人而异。因此指导学生在学习中提高注意能力，进行文理搭配，把集中学习和分散学习相结合，运用多样化的学习策略，就能提高单位时间的学习效率，提高学习成绩。</w:t>
      </w:r>
    </w:p>
    <w:p>
      <w:pPr>
        <w:ind w:left="0" w:right="0" w:firstLine="560"/>
        <w:spacing w:before="450" w:after="450" w:line="312" w:lineRule="auto"/>
      </w:pPr>
      <w:r>
        <w:rPr>
          <w:rFonts w:ascii="宋体" w:hAnsi="宋体" w:eastAsia="宋体" w:cs="宋体"/>
          <w:color w:val="000"/>
          <w:sz w:val="28"/>
          <w:szCs w:val="28"/>
        </w:rPr>
        <w:t xml:space="preserve">初中阶段是一个半成熟、半幼稚的时期，是独立性和依赖性、开放性和封闭性、自觉性和幼稚性错综矛盾的时期。对于初三学生来说，他们承受着来自课业负担重、家长和教师的期望高、学习成绩不稳定、身心成长困惑多等各方面的压力。考了一个好成绩，或做了一件好事，就可能沾沾自喜、自以为是；而发生了一次失误，或遭到一点挫折，又会不知所措、灰心丧气，甚至影响学业成绩和身心发展。因此，对于那些成绩时好时坏的学生，应做到心中有数，经常提醒督促敲边鼓：成绩好时，不要骄傲，成绩下降时，不要气馁，找到原因，及时改进和提高。对于本来学习就吃力，面临加重的课业负担而情绪低落的学生，应及时和他们谈心，帮助他们找到自己的长处，表扬他们的点滴进步，激励他们坚持就是胜利。</w:t>
      </w:r>
    </w:p>
    <w:p>
      <w:pPr>
        <w:ind w:left="0" w:right="0" w:firstLine="560"/>
        <w:spacing w:before="450" w:after="450" w:line="312" w:lineRule="auto"/>
      </w:pPr>
      <w:r>
        <w:rPr>
          <w:rFonts w:ascii="宋体" w:hAnsi="宋体" w:eastAsia="宋体" w:cs="宋体"/>
          <w:color w:val="000"/>
          <w:sz w:val="28"/>
          <w:szCs w:val="28"/>
        </w:rPr>
        <w:t xml:space="preserve">此外，对异性有好感、有朦朦胧胧的爱意也是初三学生的一个特点。针对这个问题，可利用班会引导学生分析青春期的困惑，端正他们对青春期生理和心理变化的认识；或通过丰富多彩的活动，帮助他们营造异性之间正常交往的环境，增进异性之间的了解和友谊。</w:t>
      </w:r>
    </w:p>
    <w:p>
      <w:pPr>
        <w:ind w:left="0" w:right="0" w:firstLine="560"/>
        <w:spacing w:before="450" w:after="450" w:line="312" w:lineRule="auto"/>
      </w:pPr>
      <w:r>
        <w:rPr>
          <w:rFonts w:ascii="宋体" w:hAnsi="宋体" w:eastAsia="宋体" w:cs="宋体"/>
          <w:color w:val="000"/>
          <w:sz w:val="28"/>
          <w:szCs w:val="28"/>
        </w:rPr>
        <w:t xml:space="preserve">只有准确把握初三学生的特点，用发展的观点看待学生，进行耐心、细致而富有针对性的指导工作，才能引导学生以积极的心态面对各种困难，顺利地度过这一特殊时期，并为今后的人生发展奠定良好的基础。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2024-11-05T15:19:24+08:00</dcterms:created>
  <dcterms:modified xsi:type="dcterms:W3CDTF">2024-11-05T15:19:24+08:00</dcterms:modified>
</cp:coreProperties>
</file>

<file path=docProps/custom.xml><?xml version="1.0" encoding="utf-8"?>
<Properties xmlns="http://schemas.openxmlformats.org/officeDocument/2006/custom-properties" xmlns:vt="http://schemas.openxmlformats.org/officeDocument/2006/docPropsVTypes"/>
</file>