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最新中小学生思想教育心得体会(5篇)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中小学生思想教育心得体会篇一一、加强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中小学生思想教育心得体会篇一</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学校德育处认真抓好了每周一的升旗仪式和国旗下讲话，有效地激发了学生的爱国热情、树立正确的国家意识，培养了学生的爱国主义意识;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定有关责任书，规范制度，落实好各种措施。本学期此项工作运行良好，未发生任何安全事故;各班继续深入学习贯彻《预防未成年人犯罪法》，对一些苗头性现象及时加以教育，杜绝学生的各种违纪现象;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黑体" w:hAnsi="黑体" w:eastAsia="黑体" w:cs="黑体"/>
          <w:color w:val="000000"/>
          <w:sz w:val="34"/>
          <w:szCs w:val="34"/>
          <w:b w:val="1"/>
          <w:bCs w:val="1"/>
        </w:rPr>
        <w:t xml:space="preserve">中小学生思想教育心得体会篇二</w:t>
      </w:r>
    </w:p>
    <w:p>
      <w:pPr>
        <w:ind w:left="0" w:right="0" w:firstLine="560"/>
        <w:spacing w:before="450" w:after="450" w:line="312" w:lineRule="auto"/>
      </w:pPr>
      <w:r>
        <w:rPr>
          <w:rFonts w:ascii="宋体" w:hAnsi="宋体" w:eastAsia="宋体" w:cs="宋体"/>
          <w:color w:val="000"/>
          <w:sz w:val="28"/>
          <w:szCs w:val="28"/>
        </w:rPr>
        <w:t xml:space="preserve">学校物质文化、学校精神文化和学校人文文化构成了学校文化的总和，其中文化教育是载体，德育思想是灵魂。在老师的教育、同学们的学习和社会生活中起着互相渗透互相依存的作用。它综合于学生的各学科、生活、家庭、社会之中。匠心独运的校园文化，起着使人健康思想，提高素质，关注社会，拼搏奋发，积极进取，努力学习的无声教育。有着巨大的推动力量感召力量和教育力量，使学生健康成长，遵纪守法，尊老爱幼。在和谐社会的今天，在素质教育的大局面前，加强学校校园文化建设，让学生从浓列的校园文化中受到美的熏陶，知识的补充，德育的思想，使之润物细无声。德育渗透中的文化教育能保证培养学生良好的道德品质和丰富科学文化知识。</w:t>
      </w:r>
    </w:p>
    <w:p>
      <w:pPr>
        <w:ind w:left="0" w:right="0" w:firstLine="560"/>
        <w:spacing w:before="450" w:after="450" w:line="312" w:lineRule="auto"/>
      </w:pPr>
      <w:r>
        <w:rPr>
          <w:rFonts w:ascii="宋体" w:hAnsi="宋体" w:eastAsia="宋体" w:cs="宋体"/>
          <w:color w:val="000"/>
          <w:sz w:val="28"/>
          <w:szCs w:val="28"/>
        </w:rPr>
        <w:t xml:space="preserve">德育教育蕴含着丰富的文化内涵。社会生活是学生最容易接触的主要课题，他们的空余时间无时无刻不在受社会文化的感染。媒体上政治传播，五彩斑斓电视剧，百家争鸣的文化读物或左或右的在支配着他们的头脑和灵魂。如果担心学生在校的五天比不上学生在校的两天，而将他们禁锢在思想的牢笼里，无异于塞流而让水臭，关门而使木蠹，这样的教育结果只能使宝刀生锈，让良驹丧失奔跑本领，叫荫下的花草枯萎。七年级品德教材中的《过着有趣的生活》举出了冰心老人是蜚声海内外的的文学大师，她在微笑中写作的积极人生态度，乐观开朗的性格给学生在庸懒的精神上，在人生的困惑中开了一剂良方。成语“杯弓蛇影”讲晋朝有个叫乐广的人因一次在朋友家里喝酒而误将弓影当蛇的故事使学生弄清了该成语的历史典故和启示意义。《灿烂的中华文化》罗列了我国六千多年的文化历史，上至三皇五帝，下到现代的中华人民共和国，其朝代的演变，重大史实的记录，风流人物的趣闻逸事，那个同学学起来不是津津乐道。就是那些先贤圣哲的至理名言也都在诱导人们热爱生活，珍爱生命，重视自然规律。</w:t>
      </w:r>
    </w:p>
    <w:p>
      <w:pPr>
        <w:ind w:left="0" w:right="0" w:firstLine="560"/>
        <w:spacing w:before="450" w:after="450" w:line="312" w:lineRule="auto"/>
      </w:pPr>
      <w:r>
        <w:rPr>
          <w:rFonts w:ascii="宋体" w:hAnsi="宋体" w:eastAsia="宋体" w:cs="宋体"/>
          <w:color w:val="000"/>
          <w:sz w:val="28"/>
          <w:szCs w:val="28"/>
        </w:rPr>
        <w:t xml:space="preserve">文化教育折射出德育思想的光辉。文化广义得很，从何而入手，这是一个文化人需要策划的事。校园的这样一些标语：树文明新风，做时代新人。读有用之书，为理想奋斗。入高雅之室，读大儒文章。国学精典是国粹，细心品读铸灵魂。读书犹如长生果，知识好比营养晶。学林探路贵涉远，无人迹处有奇观。天生我材必有用，难能正可图大功。这些励志读书的口号，会有力地提升同学们热爱读书、热爱科学的良好氛围。学校食堂是文明的一大窗口，为了让同学们节约粮食，除掉那种奢侈之风，这些宣传口号的作用也非同一般：一饭一粥，当思来之不易;半丝半缕，应讲历行节约。丢掉的不仅仅是粮食，而是良心;浪费的不仅仅是米饭，而是血汗。应知盘中餐，粒粒皆辛苦。足蒸暑土气，背灼炎天光，力尽不知热，但惜夏日长。在醒目的文化用语下，同学们会自觉的养成了珍惜粮食，节约用水用电文明习惯。</w:t>
      </w:r>
    </w:p>
    <w:p>
      <w:pPr>
        <w:ind w:left="0" w:right="0" w:firstLine="560"/>
        <w:spacing w:before="450" w:after="450" w:line="312" w:lineRule="auto"/>
      </w:pPr>
      <w:r>
        <w:rPr>
          <w:rFonts w:ascii="宋体" w:hAnsi="宋体" w:eastAsia="宋体" w:cs="宋体"/>
          <w:color w:val="000"/>
          <w:sz w:val="28"/>
          <w:szCs w:val="28"/>
        </w:rPr>
        <w:t xml:space="preserve">寝室这方小天地在别具匠心的主人布局下，那花鸟鱼兽，那彩带飘飘，那珍爱和平，反对战争，还有那缤纷的五色图既表现他们爱美，也说明他们热爱生活，热爱生命。</w:t>
      </w:r>
    </w:p>
    <w:p>
      <w:pPr>
        <w:ind w:left="0" w:right="0" w:firstLine="560"/>
        <w:spacing w:before="450" w:after="450" w:line="312" w:lineRule="auto"/>
      </w:pPr>
      <w:r>
        <w:rPr>
          <w:rFonts w:ascii="宋体" w:hAnsi="宋体" w:eastAsia="宋体" w:cs="宋体"/>
          <w:color w:val="000"/>
          <w:sz w:val="28"/>
          <w:szCs w:val="28"/>
        </w:rPr>
        <w:t xml:space="preserve">实践活动能印证学生的文化知识的道德品质。精美的文化窗口是一道亮丽的风景线，也是一首无言的诗。学校清洁区都有醒目的话语：上前一小步，文明一大步。做道德之人，从自己做起。环境美如画，健康你我他。他们不只会看到了这些做人的话语，更能在行动上体现了这些话语的魔力。手中的一只水瓶，一个食品塑料袋能几十米，几百米的找到合的地方扔掉，不做作，不虚假。饭后的地面清洁自觉扫除。双休日来校后的主动义务劳动，这些无声的行动既说明校园文化在德育教学中的作用，也说明学生在品德修养，行为处事上注意自己的点滴。这些学生今后走出学校，来到社会上后，也会时刻注意自己的言行是否一致。这种无言的行动是学生在文化积聚的熏陶下从思想上品德上最好的表现。</w:t>
      </w:r>
    </w:p>
    <w:p>
      <w:pPr>
        <w:ind w:left="0" w:right="0" w:firstLine="560"/>
        <w:spacing w:before="450" w:after="450" w:line="312" w:lineRule="auto"/>
      </w:pPr>
      <w:r>
        <w:rPr>
          <w:rFonts w:ascii="宋体" w:hAnsi="宋体" w:eastAsia="宋体" w:cs="宋体"/>
          <w:color w:val="000"/>
          <w:sz w:val="28"/>
          <w:szCs w:val="28"/>
        </w:rPr>
        <w:t xml:space="preserve">文化教育不露痕迹的渗透德育思想。学生是读书的，但读什么样的书，为谁读书，怎样读书，这些大道理谁都知晓。有个九年级班做了一个实验。该班学生一次在学习课外古诗词时，老师特地让学生自由发挥。其目的一是看同学们在品尝古典诗歌的鉴赏能力，二是看同学们能否扩展他们思维的空间，培养他们的道德情操。结果发现同学们的发言十分精彩。陈立贵：我读了《破阵子.燕子来时新社》后，感受到青春的美好，那梨花洒落的是春的芬芳，打开春天的大门，听到了百虫的歌， 这一副清新美丽的画面展现在我们面前，那喜悦的境界荡漾在人们的心头，一首生机勃勃的图画在阳光下呈现出美妙的乐章。陈池：佳人一笑春天己到，这样的画面是那样的美好，给我们画出了一副祥和的国泰民安图。李芬：青春是美好的，充满着欢乐，这样的场面真令人心驰神往。</w:t>
      </w:r>
    </w:p>
    <w:p>
      <w:pPr>
        <w:ind w:left="0" w:right="0" w:firstLine="560"/>
        <w:spacing w:before="450" w:after="450" w:line="312" w:lineRule="auto"/>
      </w:pPr>
      <w:r>
        <w:rPr>
          <w:rFonts w:ascii="宋体" w:hAnsi="宋体" w:eastAsia="宋体" w:cs="宋体"/>
          <w:color w:val="000"/>
          <w:sz w:val="28"/>
          <w:szCs w:val="28"/>
        </w:rPr>
        <w:t xml:space="preserve">这个妙龄少女不光是美在外表更美在心灵，她采桑是一种劳动美，热爱劳动历来是我们的颂歌。我们的年华应该珍惜，我们要知道：挥霍时间就是犯罪。薛猛：农村生活百看不厌，你看那虫儿的鸣叫，水中的碧苔，梨花的开放也是一种物侯现象，甚至连那柳絮的花儿轻扬地飘舞，让我们知道了早春的信息，我们平时要体味生活，感悟生活。王枝：“三四点，一两声”作者用夸张的手法再现了生活美境，和我们以前读过的“七八个星天外，两三点雨山前”一样，这些数字的妙用，真乃传神之笔。黄奇：那句“疑怪昨宵春梦好”是作者的小人之心，我认为他太轻率了，把那女孩子的笑看成了一种不正当的笑，呀，人家是素心如玉，秋波无痕，我们要休味作者的良苦用心，这也是一种生活的浪漫情调。够了，这些学生的神来之笔，妙语连珠，是课堂的原生态体现，在片断作文中我们不难发现，孩子们的内心真正是文化和德育彼此不分的。他们的语言，思相，情商，智慧，能够反映出现代学生的现代意识。他们的人文语言都映射着思想的火花与文化的美学。</w:t>
      </w:r>
    </w:p>
    <w:p>
      <w:pPr>
        <w:ind w:left="0" w:right="0" w:firstLine="560"/>
        <w:spacing w:before="450" w:after="450" w:line="312" w:lineRule="auto"/>
      </w:pPr>
      <w:r>
        <w:rPr>
          <w:rFonts w:ascii="宋体" w:hAnsi="宋体" w:eastAsia="宋体" w:cs="宋体"/>
          <w:color w:val="000"/>
          <w:sz w:val="28"/>
          <w:szCs w:val="28"/>
        </w:rPr>
        <w:t xml:space="preserve">良好的育人环境是培养人才的必要条件。只要学校高度重视，在绿化、美化、静化，诗化上整体一致。因地制宜地种植花草树木，他们自然会产生“桃李园、迎春园，西宾园，流星花园，凤凰传奇，温馨港湾，钓鱼岛”等带有一定文化内涵的景点。黑板上小天地溶合进各种学科达到知识性、欣赏性、娱乐性于一体，环境上做到天天有花、时时常青，精彩的读书声伴随着鸟儿的清脆歌声一起飞向天际。除了校园的美化，还可以借助阅览室，学校家庭一卡通，多媒体宽带网，让他们走向世界，做时代主人，与名家对话，向贤圣计教，磨枪练剑，竞争场上显身手，埋头学习，研究学问，互相关爱，真情洒春风。可以达到培养学生的自主能力，培养孩子良好的日常行为习惯和科学的学习方法，培养孩子终身学习能力。丰富多彩的学校文化活动是有效的教育载体，定能使学校充满活力，能让师生在互动中紧密联结在一起，团结一致，同心协力。从培养孩子的个性心理品质的角度出发，从行为的束缚转向心灵的培养，挖掘深刻的人文素养，将德育融入学生的生活中，将学生活动与学生生活紧密结合，使学生在活动中，受潜移默化之感染，发展自己的特长，张扬自己的个性，实践、体验、成长。活跃的温馨课堂与感恩亲情作业，良好的道德情操和精美的文化宣传氛围让学生体验生活的美好，培养学生的健康人生态度将是福祉无尽的。</w:t>
      </w:r>
    </w:p>
    <w:p>
      <w:pPr>
        <w:ind w:left="0" w:right="0" w:firstLine="560"/>
        <w:spacing w:before="450" w:after="450" w:line="312" w:lineRule="auto"/>
      </w:pPr>
      <w:r>
        <w:rPr>
          <w:rFonts w:ascii="黑体" w:hAnsi="黑体" w:eastAsia="黑体" w:cs="黑体"/>
          <w:color w:val="000000"/>
          <w:sz w:val="34"/>
          <w:szCs w:val="34"/>
          <w:b w:val="1"/>
          <w:bCs w:val="1"/>
        </w:rPr>
        <w:t xml:space="preserve">中小学生思想教育心得体会篇三</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多种形式:如讲生命宝贵这一课时,引用汪国真的诗,使学生一开始对生命就有一种感性的认识,大大提高了学生学习的兴趣,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中小学生思想教育心得体会篇四</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英语课，我走进教室看到教室里扔了很多纸屑，就默默的把纸屑捡起来，同学们都感到很惊讶，纷纷捡起身边的纸屑放到抽屉里头。当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中小学生思想教育心得体会篇五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2024-10-03T01:28:38+08:00</dcterms:created>
  <dcterms:modified xsi:type="dcterms:W3CDTF">2024-10-03T01:28:38+08:00</dcterms:modified>
</cp:coreProperties>
</file>

<file path=docProps/custom.xml><?xml version="1.0" encoding="utf-8"?>
<Properties xmlns="http://schemas.openxmlformats.org/officeDocument/2006/custom-properties" xmlns:vt="http://schemas.openxmlformats.org/officeDocument/2006/docPropsVTypes"/>
</file>