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最新儒林外史读书心得300字 儒林外史读书心得100字10遍(三篇)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在日常的学习、工作、生活中，肯定对各类范文都很熟悉吧。相信许多人会觉得范文很难写？下面是小编帮大家整理的优质范文，仅供参考，大家一起来看看吧。儒林外史读书心得300字 儒林外史读书心得100字10遍篇一当时我只觉得吴敬梓的讽刺写法的确入木三...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儒林外史读书心得300字 儒林外史读书心得100字10遍篇一</w:t>
      </w:r>
    </w:p>
    <w:p>
      <w:pPr>
        <w:ind w:left="0" w:right="0" w:firstLine="560"/>
        <w:spacing w:before="450" w:after="450" w:line="312" w:lineRule="auto"/>
      </w:pPr>
      <w:r>
        <w:rPr>
          <w:rFonts w:ascii="宋体" w:hAnsi="宋体" w:eastAsia="宋体" w:cs="宋体"/>
          <w:color w:val="000"/>
          <w:sz w:val="28"/>
          <w:szCs w:val="28"/>
        </w:rPr>
        <w:t xml:space="preserve">当时我只觉得吴敬梓的讽刺写法的确入木三分，为了油灯里燃着的两根灯油而不肯断气的细节鲜明而生动。</w:t>
      </w:r>
    </w:p>
    <w:p>
      <w:pPr>
        <w:ind w:left="0" w:right="0" w:firstLine="560"/>
        <w:spacing w:before="450" w:after="450" w:line="312" w:lineRule="auto"/>
      </w:pPr>
      <w:r>
        <w:rPr>
          <w:rFonts w:ascii="宋体" w:hAnsi="宋体" w:eastAsia="宋体" w:cs="宋体"/>
          <w:color w:val="000"/>
          <w:sz w:val="28"/>
          <w:szCs w:val="28"/>
        </w:rPr>
        <w:t xml:space="preserve">后来又学了《范进中举》，他中举后发疯的丑态更是被作者描写地细致娴熟酣畅淋漓，忍不住重读了一遍《儒林外史》。给我最深印象的不是王冕杜少卿，还是——被数人误解的严监生。</w:t>
      </w:r>
    </w:p>
    <w:p>
      <w:pPr>
        <w:ind w:left="0" w:right="0" w:firstLine="560"/>
        <w:spacing w:before="450" w:after="450" w:line="312" w:lineRule="auto"/>
      </w:pPr>
      <w:r>
        <w:rPr>
          <w:rFonts w:ascii="宋体" w:hAnsi="宋体" w:eastAsia="宋体" w:cs="宋体"/>
          <w:color w:val="000"/>
          <w:sz w:val="28"/>
          <w:szCs w:val="28"/>
        </w:rPr>
        <w:t xml:space="preserve">严监生怎么会是吝啬鬼!</w:t>
      </w:r>
    </w:p>
    <w:p>
      <w:pPr>
        <w:ind w:left="0" w:right="0" w:firstLine="560"/>
        <w:spacing w:before="450" w:after="450" w:line="312" w:lineRule="auto"/>
      </w:pPr>
      <w:r>
        <w:rPr>
          <w:rFonts w:ascii="宋体" w:hAnsi="宋体" w:eastAsia="宋体" w:cs="宋体"/>
          <w:color w:val="000"/>
          <w:sz w:val="28"/>
          <w:szCs w:val="28"/>
        </w:rPr>
        <w:t xml:space="preserve">他对妻子王氏的两个兄弟出手阔绰，他哥哥严贡生惹了官司，是他出钱打点周旋……看完第五十五回，我认为严监生非但不吝啬，反而慷慨大方得很。就因为节选片段里临死前那两个指头，我们便认为他是古今中外数一数二的“吝啬鬼”，岂不冤枉了严监生?“那灯盏里点的是两茎灯草，不放心，恐费了油”，这也可以看做是节约吧?</w:t>
      </w:r>
    </w:p>
    <w:p>
      <w:pPr>
        <w:ind w:left="0" w:right="0" w:firstLine="560"/>
        <w:spacing w:before="450" w:after="450" w:line="312" w:lineRule="auto"/>
      </w:pPr>
      <w:r>
        <w:rPr>
          <w:rFonts w:ascii="宋体" w:hAnsi="宋体" w:eastAsia="宋体" w:cs="宋体"/>
          <w:color w:val="000"/>
          <w:sz w:val="28"/>
          <w:szCs w:val="28"/>
        </w:rPr>
        <w:t xml:space="preserve">严监生并不吝啬，真正吝啬的是他的哥哥严贡生。严贡生为了赖掉船家的船钱，佯装晕病，把普通的云片糕说成是治疗晕病的灵丹妙药，故意让船家吃下去，反要船家陪他银子。他甚至还在严监生死后强占严监生的偌大家产，那嘴脸真让人不知下何结论。</w:t>
      </w:r>
    </w:p>
    <w:p>
      <w:pPr>
        <w:ind w:left="0" w:right="0" w:firstLine="560"/>
        <w:spacing w:before="450" w:after="450" w:line="312" w:lineRule="auto"/>
      </w:pPr>
      <w:r>
        <w:rPr>
          <w:rFonts w:ascii="宋体" w:hAnsi="宋体" w:eastAsia="宋体" w:cs="宋体"/>
          <w:color w:val="000"/>
          <w:sz w:val="28"/>
          <w:szCs w:val="28"/>
        </w:rPr>
        <w:t xml:space="preserve">临死前恐费了灯油不肯断气的严监生，和天天大鱼大肉坐吃山空的严贡生，到底谁更吝啬?我以为吝啬是指对待别人而言，若一个人严于律己宽于待人，哪里能说是吝啬呢?</w:t>
      </w:r>
    </w:p>
    <w:p>
      <w:pPr>
        <w:ind w:left="0" w:right="0" w:firstLine="560"/>
        <w:spacing w:before="450" w:after="450" w:line="312" w:lineRule="auto"/>
      </w:pPr>
      <w:r>
        <w:rPr>
          <w:rFonts w:ascii="宋体" w:hAnsi="宋体" w:eastAsia="宋体" w:cs="宋体"/>
          <w:color w:val="000"/>
          <w:sz w:val="28"/>
          <w:szCs w:val="28"/>
        </w:rPr>
        <w:t xml:space="preserve">还有范进。</w:t>
      </w:r>
    </w:p>
    <w:p>
      <w:pPr>
        <w:ind w:left="0" w:right="0" w:firstLine="560"/>
        <w:spacing w:before="450" w:after="450" w:line="312" w:lineRule="auto"/>
      </w:pPr>
      <w:r>
        <w:rPr>
          <w:rFonts w:ascii="宋体" w:hAnsi="宋体" w:eastAsia="宋体" w:cs="宋体"/>
          <w:color w:val="000"/>
          <w:sz w:val="28"/>
          <w:szCs w:val="28"/>
        </w:rPr>
        <w:t xml:space="preserve">范进没什么文化这点我承认，但在那“万般皆下品，惟有读书高”的时代，范进的生活除了中举没有任何东西可以改变。因此明知科举是独木桥，也要舍命去挤，哪怕被汹涌的河水淹没，也义无反顾。因为一旦过了河，便是康庄大道，从此一生无忧。</w:t>
      </w:r>
    </w:p>
    <w:p>
      <w:pPr>
        <w:ind w:left="0" w:right="0" w:firstLine="560"/>
        <w:spacing w:before="450" w:after="450" w:line="312" w:lineRule="auto"/>
      </w:pPr>
      <w:r>
        <w:rPr>
          <w:rFonts w:ascii="宋体" w:hAnsi="宋体" w:eastAsia="宋体" w:cs="宋体"/>
          <w:color w:val="000"/>
          <w:sz w:val="28"/>
          <w:szCs w:val="28"/>
        </w:rPr>
        <w:t xml:space="preserve">严监生也好，范进也好，当然算不得什么雅人高士，或蝇营或苟且，过活罢了。“狂狷名士，逃婚才女，名门基友，冒牌诗人，号哭童生，中举范进，骗财侠客，独居隐士……”彼时的儒林，每个人都被这滚滚浊流裹挟着向前，大部分人就是儒林通行的性格，嫌贫爱富追名逐利。</w:t>
      </w:r>
    </w:p>
    <w:p>
      <w:pPr>
        <w:ind w:left="0" w:right="0" w:firstLine="560"/>
        <w:spacing w:before="450" w:after="450" w:line="312" w:lineRule="auto"/>
      </w:pPr>
      <w:r>
        <w:rPr>
          <w:rFonts w:ascii="宋体" w:hAnsi="宋体" w:eastAsia="宋体" w:cs="宋体"/>
          <w:color w:val="000"/>
          <w:sz w:val="28"/>
          <w:szCs w:val="28"/>
        </w:rPr>
        <w:t xml:space="preserve">但想想现在，我们大概就是如此。世上并无桃花源，那么在俗世里做个俗人，便是大多数人的宿命了。</w:t>
      </w:r>
    </w:p>
    <w:p>
      <w:pPr>
        <w:ind w:left="0" w:right="0" w:firstLine="560"/>
        <w:spacing w:before="450" w:after="450" w:line="312" w:lineRule="auto"/>
      </w:pPr>
      <w:r>
        <w:rPr>
          <w:rFonts w:ascii="宋体" w:hAnsi="宋体" w:eastAsia="宋体" w:cs="宋体"/>
          <w:color w:val="000"/>
          <w:sz w:val="28"/>
          <w:szCs w:val="28"/>
        </w:rPr>
        <w:t xml:space="preserve">毫无疑问，在儒林之中尚有一股清流存在。开篇王冕自不必说，杜少卿也是作着墨较多的。我查过吴敬梓生平，发现他本人几乎与杜少卿如出一辙。客居秦淮河畔，仗义疏财，辞官不就。吴敬梓是在杜少卿身上寄寓着自己的人生理想吧——万贯家财散尽，功名富贵不求，可这是鲜少人能做到的。</w:t>
      </w:r>
    </w:p>
    <w:p>
      <w:pPr>
        <w:ind w:left="0" w:right="0" w:firstLine="560"/>
        <w:spacing w:before="450" w:after="450" w:line="312" w:lineRule="auto"/>
      </w:pPr>
      <w:r>
        <w:rPr>
          <w:rFonts w:ascii="宋体" w:hAnsi="宋体" w:eastAsia="宋体" w:cs="宋体"/>
          <w:color w:val="000"/>
          <w:sz w:val="28"/>
          <w:szCs w:val="28"/>
        </w:rPr>
        <w:t xml:space="preserve">在《儒林外史》里，九十多个人纷纷登场又纷纷离去，他的描写冷静客观，就像一个旁观者，冷眼看着这芸芸众生。</w:t>
      </w:r>
    </w:p>
    <w:p>
      <w:pPr>
        <w:ind w:left="0" w:right="0" w:firstLine="560"/>
        <w:spacing w:before="450" w:after="450" w:line="312" w:lineRule="auto"/>
      </w:pPr>
      <w:r>
        <w:rPr>
          <w:rFonts w:ascii="宋体" w:hAnsi="宋体" w:eastAsia="宋体" w:cs="宋体"/>
          <w:color w:val="000"/>
          <w:sz w:val="28"/>
          <w:szCs w:val="28"/>
        </w:rPr>
        <w:t xml:space="preserve">于是我想吴敬梓写《儒林外史》并非全为了讽刺，也是实录这儒林众生相。“出生科举世家，自幼博览群书，家道中落，数次科考，目睹官场斗争险恶，亲历家族争产风波”，以这样的人生经历，假以十年的光阴，来完成一部《儒林外史》。</w:t>
      </w:r>
    </w:p>
    <w:p>
      <w:pPr>
        <w:ind w:left="0" w:right="0" w:firstLine="560"/>
        <w:spacing w:before="450" w:after="450" w:line="312" w:lineRule="auto"/>
      </w:pPr>
      <w:r>
        <w:rPr>
          <w:rFonts w:ascii="宋体" w:hAnsi="宋体" w:eastAsia="宋体" w:cs="宋体"/>
          <w:color w:val="000"/>
          <w:sz w:val="28"/>
          <w:szCs w:val="28"/>
        </w:rPr>
        <w:t xml:space="preserve">我也曾以为当官一定贪赃，而为富一定不仁。后来读完《儒林外史》，也知道在红尘之中每个人都有不得已处，于是学会了自省，也学会了宽容。人生在世，出淤泥而不染很难，举世皆浊我独清更难。</w:t>
      </w:r>
    </w:p>
    <w:p>
      <w:pPr>
        <w:ind w:left="0" w:right="0" w:firstLine="560"/>
        <w:spacing w:before="450" w:after="450" w:line="312" w:lineRule="auto"/>
      </w:pPr>
      <w:r>
        <w:rPr>
          <w:rFonts w:ascii="宋体" w:hAnsi="宋体" w:eastAsia="宋体" w:cs="宋体"/>
          <w:color w:val="000"/>
          <w:sz w:val="28"/>
          <w:szCs w:val="28"/>
        </w:rPr>
        <w:t xml:space="preserve">杨绛说“人生实苦”，所以既为俗世凡人，且爱这俗世凡尘。要知道这世间，正如《缘缘堂随笔》中所说的那样：“有明之处必有暗，明多之时暗亦多，戏浓之时愁亦重。”</w:t>
      </w:r>
    </w:p>
    <w:p>
      <w:pPr>
        <w:ind w:left="0" w:right="0" w:firstLine="560"/>
        <w:spacing w:before="450" w:after="450" w:line="312" w:lineRule="auto"/>
      </w:pPr>
      <w:r>
        <w:rPr>
          <w:rFonts w:ascii="宋体" w:hAnsi="宋体" w:eastAsia="宋体" w:cs="宋体"/>
          <w:color w:val="000"/>
          <w:sz w:val="28"/>
          <w:szCs w:val="28"/>
        </w:rPr>
        <w:t xml:space="preserve">所以，既有王冕杜少卿，也有范进严监生。</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儒林外史读书心得300字 儒林外史读书心得100字10遍篇二</w:t>
      </w:r>
    </w:p>
    <w:p>
      <w:pPr>
        <w:ind w:left="0" w:right="0" w:firstLine="560"/>
        <w:spacing w:before="450" w:after="450" w:line="312" w:lineRule="auto"/>
      </w:pPr>
      <w:r>
        <w:rPr>
          <w:rFonts w:ascii="宋体" w:hAnsi="宋体" w:eastAsia="宋体" w:cs="宋体"/>
          <w:color w:val="000"/>
          <w:sz w:val="28"/>
          <w:szCs w:val="28"/>
        </w:rPr>
        <w:t xml:space="preserve">最近我读了《儒林外史》这本书，我颇为喜欢。为什么喜欢这本书呢?原因还是很多的!</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儒林外史读书心得300字 儒林外史读书心得100字10遍篇三</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2024-10-06T05:52:47+08:00</dcterms:created>
  <dcterms:modified xsi:type="dcterms:W3CDTF">2024-10-06T05:52:47+08:00</dcterms:modified>
</cp:coreProperties>
</file>

<file path=docProps/custom.xml><?xml version="1.0" encoding="utf-8"?>
<Properties xmlns="http://schemas.openxmlformats.org/officeDocument/2006/custom-properties" xmlns:vt="http://schemas.openxmlformats.org/officeDocument/2006/docPropsVTypes"/>
</file>