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计算机本科函授毕业自我鉴定</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C语言实践心得体会在科技高度发展的今天，计算机在人们之中的作用越来越突出。而c语言作为一种计算机的语言，我们学习它，有助于我们更好的了解计算机，与计算机进行交流，汽车饰品销售合同甲方：_________地址：_________电话：____...</w:t>
      </w:r>
    </w:p>
    <w:p>
      <w:pPr>
        <w:ind w:left="0" w:right="0" w:firstLine="560"/>
        <w:spacing w:before="450" w:after="450" w:line="312" w:lineRule="auto"/>
      </w:pPr>
      <w:r>
        <w:rPr>
          <w:rFonts w:ascii="宋体" w:hAnsi="宋体" w:eastAsia="宋体" w:cs="宋体"/>
          <w:color w:val="000"/>
          <w:sz w:val="28"/>
          <w:szCs w:val="28"/>
        </w:rPr>
        <w:t xml:space="preserve">C语言实践心得体会在科技高度发展的今天，计算机在人们之中的作用越来越突出。而c语言作为一种计算机的语言，我们学习它，有助于我们更好的了解计算机，与计算机进行交流，汽车饰品销售合同甲方：_________地址：_________电话：_________传真：_________邮编：_________帐号：_________乙方：_________地址：_________电话：_________传真：___交通安全演讲稿——让青春和红绿灯一同闪光各位领导，同志们：   大家好！   对交通岗台，你一定很熟悉，然而我更熟悉，因为三尺岗台就是我的工作岗位。那上面不仅有我大二学生学期自我鉴定二年的大学校园生活是我人生的一大转折点。二年中我成长了很多，明白了很多东西。回顾自己的学习、工作、生活感受颇多。学习上，系统的学习了工企专业家庭装饰工程合同委托方（甲方）姓名：_________身份证号码：_________住所地址：_________邮政编码：_________联系电话：_________被委托方（乙方）企业名称：_________法海上乘务员自我评价 已经工作8个月了.刚踏入工作岗位的我有很多不足的地方.年少无知的我以为在海上漂是一件很简单的事情. 在公司领导培训的几天里让我明白了,海上乘务员不是“优秀素质”自我评价  在入职公司几个月以来, 第一个任务就是被安排到现场，跟随现场的同事一起工作。这期间我一直兢兢业业地配合现场的工作人员。很好的帮助并完成了工大学新生入党志愿书范文敬爱的党组织：  我志愿加入中国共产党，拥护党的纲领，遵守党的章程，履行党员义务，执行党的决定，严守党的纪律，保守党的秘密，对党忠诚，积极学生反思是德育工作的有效途径   反思是自我教育的重要形式，它能够促进学生的自我认识、自我改进和自我提高。在德育工作中，我们如果能引导学生养成反思和自我教育的习惯计划生育冬季服务月总结根据省、市、县计生工作的要求，针对我乡第二次明查暗访存在的问题，乡委、乡政府决定，从11月2日开始，在全乡开展冬季计划生育集中服务活动。切实抓计算机本科函授毕业自我鉴定计算机本科函授毕业自我鉴定</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合工大成教院录取，成为合肥工业大学的一名函授生，开始了三年的“工·学”之路。在这三年的函授学习的日子里，本人始终坚持以“三个代表”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 入党积极分子入党申请书1000字亲爱的同学们： 大家好，我是张振河，发展党员的时间又如期而至，我成为入党积极分子已经满一年了，我希望这次能光荣的加入中国共产党，恳请同外地职工劳动合同书甲方（用人单位）：_________  地址：_________  邮政编码：_________乙方（职工）：_________  身份证号码：_________  住址：_____初一语文课改计划今年九月六日至九月八日，本备课组的三名教师参加了新罗区进修学校组织的新课程培训，并多次参加了学校组织的课改录象观摩活动。通过学习，我们认识到了课工作岗位中的自我鉴  首先，评价应是客观的，是在正视自己、面对现实的基础上做出的，过高或过低的评价都会给自己的求职心态带来不利影响;其次，评价应是全面的，既包括自年度第一学期团委工作计划</w:t>
      </w:r>
    </w:p>
    <w:p>
      <w:pPr>
        <w:ind w:left="0" w:right="0" w:firstLine="560"/>
        <w:spacing w:before="450" w:after="450" w:line="312" w:lineRule="auto"/>
      </w:pPr>
      <w:r>
        <w:rPr>
          <w:rFonts w:ascii="宋体" w:hAnsi="宋体" w:eastAsia="宋体" w:cs="宋体"/>
          <w:color w:val="000"/>
          <w:sz w:val="28"/>
          <w:szCs w:val="28"/>
        </w:rPr>
        <w:t xml:space="preserve">一、指导思想： 本学期，校团委将在校党总支和上级团委的领导下，紧紧围绕学校教育教学中心工作，发挥部门职能，更新育人理念，不断创新活动载体，高中生自我鉴定  高一  一  这一学期的学习，我学会了很多知识，为自己的未来打好基础。热心帮助有需要的同学，团结友爱，乐于助人。我热爱我们的党，热爱社会主义祖汽车租赁合约合同号：_________出租方：_________承租方：_________本合同签订地点：_________术语释义：  1．出租方：租赁车辆所有权人。  2．承租方：指保健品企业演讲——爱心事业爱心牌主席、评判先生、各位来宾：  我爱健康又爱钱，所以1991年10月3日那一天，我到商业注册局注册一间公司，经营保健品、健康食品生意，这***县邮政局2024年度工作总结                 今年以来，在省、市局的正确指导下，通过全局员工的共同努力，克服了种种困难和不利因素，在艰难中跋涉，在探索中前进，业务计算机专业简短自我评价本人是一名应届毕业生，就读于华侨大学，治理信息科学系，财会与计算机应用专业。光阴荏荏，短短两年的大学糊口即将过去。在菁菁校园中，老师的教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2024-11-06T09:19:18+08:00</dcterms:created>
  <dcterms:modified xsi:type="dcterms:W3CDTF">2024-11-06T09:19:18+08:00</dcterms:modified>
</cp:coreProperties>
</file>

<file path=docProps/custom.xml><?xml version="1.0" encoding="utf-8"?>
<Properties xmlns="http://schemas.openxmlformats.org/officeDocument/2006/custom-properties" xmlns:vt="http://schemas.openxmlformats.org/officeDocument/2006/docPropsVTypes"/>
</file>