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2024年家具齐全住房短期出租合同 家用房出租合同(二十二篇)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家具齐全住房短期出租合同 家用房出租合同篇一1、出租时间：年月日起2、...</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家用房出租合同篇一</w:t>
      </w:r>
    </w:p>
    <w:p>
      <w:pPr>
        <w:ind w:left="0" w:right="0" w:firstLine="560"/>
        <w:spacing w:before="450" w:after="450" w:line="312" w:lineRule="auto"/>
      </w:pPr>
      <w:r>
        <w:rPr>
          <w:rFonts w:ascii="宋体" w:hAnsi="宋体" w:eastAsia="宋体" w:cs="宋体"/>
          <w:color w:val="000"/>
          <w:sz w:val="28"/>
          <w:szCs w:val="28"/>
        </w:rPr>
        <w:t xml:space="preserve">1、出租时间：年月日起</w:t>
      </w:r>
    </w:p>
    <w:p>
      <w:pPr>
        <w:ind w:left="0" w:right="0" w:firstLine="560"/>
        <w:spacing w:before="450" w:after="450" w:line="312" w:lineRule="auto"/>
      </w:pPr>
      <w:r>
        <w:rPr>
          <w:rFonts w:ascii="宋体" w:hAnsi="宋体" w:eastAsia="宋体" w:cs="宋体"/>
          <w:color w:val="000"/>
          <w:sz w:val="28"/>
          <w:szCs w:val="28"/>
        </w:rPr>
        <w:t xml:space="preserve">2、租金交纳方式：每月352元整，交纳方式：一次性交清，一季度一付，金额：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1、场地租赁自________年____月____日起，至________年____月____日止。租赁期5个月。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1.租金为——元/㎡，即每月租金为人民币——元(大写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家用房出租合同篇七</w:t>
      </w:r>
    </w:p>
    <w:p>
      <w:pPr>
        <w:ind w:left="0" w:right="0" w:firstLine="560"/>
        <w:spacing w:before="450" w:after="450" w:line="312" w:lineRule="auto"/>
      </w:pPr>
      <w:r>
        <w:rPr>
          <w:rFonts w:ascii="宋体" w:hAnsi="宋体" w:eastAsia="宋体" w:cs="宋体"/>
          <w:color w:val="000"/>
          <w:sz w:val="28"/>
          <w:szCs w:val="28"/>
        </w:rPr>
        <w:t xml:space="preserve">一、现甲方将北京市 区 小区室共计面积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家用房出租合同篇八</w:t>
      </w:r>
    </w:p>
    <w:p>
      <w:pPr>
        <w:ind w:left="0" w:right="0" w:firstLine="560"/>
        <w:spacing w:before="450" w:after="450" w:line="312" w:lineRule="auto"/>
      </w:pPr>
      <w:r>
        <w:rPr>
          <w:rFonts w:ascii="宋体" w:hAnsi="宋体" w:eastAsia="宋体" w:cs="宋体"/>
          <w:color w:val="000"/>
          <w:sz w:val="28"/>
          <w:szCs w:val="28"/>
        </w:rPr>
        <w:t xml:space="preserve">出租方姓名：___________</w:t>
      </w:r>
    </w:p>
    <w:p>
      <w:pPr>
        <w:ind w:left="0" w:right="0" w:firstLine="560"/>
        <w:spacing w:before="450" w:after="450" w:line="312" w:lineRule="auto"/>
      </w:pPr>
      <w:r>
        <w:rPr>
          <w:rFonts w:ascii="宋体" w:hAnsi="宋体" w:eastAsia="宋体" w:cs="宋体"/>
          <w:color w:val="000"/>
          <w:sz w:val="28"/>
          <w:szCs w:val="28"/>
        </w:rPr>
        <w:t xml:space="preserve">承租方姓名：___________</w:t>
      </w:r>
    </w:p>
    <w:p>
      <w:pPr>
        <w:ind w:left="0" w:right="0" w:firstLine="560"/>
        <w:spacing w:before="450" w:after="450" w:line="312" w:lineRule="auto"/>
      </w:pPr>
      <w:r>
        <w:rPr>
          <w:rFonts w:ascii="宋体" w:hAnsi="宋体" w:eastAsia="宋体" w:cs="宋体"/>
          <w:color w:val="000"/>
          <w:sz w:val="28"/>
          <w:szCs w:val="28"/>
        </w:rPr>
        <w:t xml:space="preserve">甲、乙双方经过协商，就以下房屋租赁达成如下协议：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该房租金_________元，按半年结算。租赁期限自_____年_____月_____日起至_____年_____月_____日终止。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乙方租赁期间，水费、电费、卫生费以及其它由乙方居住而产生的费用由乙方自行负担。入住日抄见：水____________度，电____________度，租赁结束时，乙方须交清欠费。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租赁期间，乙方未经甲方同意不得将此房屋转租他人。乙方违约，甲方有权收回租赁房屋，概不退还乙方租金及房屋押金。</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乙方不得随意损坏或改造房屋设施，如因乙方原因造成房屋损失或维修，费用由乙方承担并赔偿损失。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甲方同意乙方使用房屋内属于甲方的物品及设备，乙方应妥善保管使用，如损失或维修，费用由乙方承担并赔偿损失。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合同签订之日起由乙方支付甲方____________元作为房屋押金，租赁结束后由甲方验收房屋，验收无问题后由甲方退还乙方。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家用房出租合同篇九</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乙方必须照价赔偿或修复</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在交易时该房屋没有产权纠纷，合同生效前的相关费用须由甲方缴清。如有上述未清事项，由甲方承担全部责任，由此给乙方造成经济损失的，由甲方负责赔偿。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w:t>
      </w:r>
    </w:p>
    <w:p>
      <w:pPr>
        <w:ind w:left="0" w:right="0" w:firstLine="560"/>
        <w:spacing w:before="450" w:after="450" w:line="312" w:lineRule="auto"/>
      </w:pPr>
      <w:r>
        <w:rPr>
          <w:rFonts w:ascii="宋体" w:hAnsi="宋体" w:eastAsia="宋体" w:cs="宋体"/>
          <w:color w:val="000"/>
          <w:sz w:val="28"/>
          <w:szCs w:val="28"/>
        </w:rPr>
        <w:t xml:space="preserve">本合同和补充内容中未规定的事项，均遵照中华人民共和国有关法律、法规和政策执行。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 </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 </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家用房出租合同篇十七</w:t>
      </w:r>
    </w:p>
    <w:p>
      <w:pPr>
        <w:ind w:left="0" w:right="0" w:firstLine="560"/>
        <w:spacing w:before="450" w:after="450" w:line="312" w:lineRule="auto"/>
      </w:pPr>
      <w:r>
        <w:rPr>
          <w:rFonts w:ascii="宋体" w:hAnsi="宋体" w:eastAsia="宋体" w:cs="宋体"/>
          <w:color w:val="000"/>
          <w:sz w:val="28"/>
          <w:szCs w:val="28"/>
        </w:rPr>
        <w:t xml:space="preserve">出租人：___________身份证号：________________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承租人：____________公司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一、出租人根据承租人需要，同意将______________牌汽车_______辆租给承租人使用，车辆具体信息如下：________________车辆购置时间__________车牌号_________。经双方协商订立如下条款。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二、承租人租用限用于__________________。承租人只有使用权，行车安全、技术操作由承租人司机负责。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____年，自____________年___________月___________日起至____________年___________月___________日止，承租人如果继续使用或停用应在______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四、租金每月为____________________元，从协议生效______日起计，每月结算一次，按______月租用，不足一个______月按一个______月收费。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1.承租人应于租赁协议书签署之______日一次性足额交付相应保证金，保证金双方协商确定。</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2.出租人协助办理车辆交通事故车辆损失、车辆盗抢、第三者责任的风险。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3.出租人协助租赁车辆保养、合理使用中出现的故障维修、本市区域内的租赁车辆救援。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5.承租人拒绝接受租赁车辆在协议期间发生交通违章的处罚时，出租人有权将协议中登记的驾驶员或实际使用驾驶员作为责任人提交公安交通管理部门处理。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3.妥善保管和维护租赁车辆。</w:t>
      </w:r>
    </w:p>
    <w:p>
      <w:pPr>
        <w:ind w:left="0" w:right="0" w:firstLine="560"/>
        <w:spacing w:before="450" w:after="450" w:line="312" w:lineRule="auto"/>
      </w:pPr>
      <w:r>
        <w:rPr>
          <w:rFonts w:ascii="宋体" w:hAnsi="宋体" w:eastAsia="宋体" w:cs="宋体"/>
          <w:color w:val="000"/>
          <w:sz w:val="28"/>
          <w:szCs w:val="28"/>
        </w:rPr>
        <w:t xml:space="preserve">4.承担因车辆损失、车辆盗抢、第三者责任的赔偿。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1.出租人为法定民事行为人业，有权签署并有能力履行本协议，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4.出租人为签署本协议所需的内部授权程序均已完成，本协议的签署人是出租人的本人或授权代表人。本协议生效后即对协议双方具有法律约束力。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2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政府行为等。如因不可抗力事件的发生导致协议无法履行时，遇不可抗力的一方应立即将事故情况书面告知另一方，并应在15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3.一方变更通知或通讯地址，应自变更之______日起15内，以书面形式通知对方否则，由未通知方承担由此而引起的相应责任。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2.本协议在履行过程中发生的争议，由双方当事人协商解决，也可由有关部门调解协商或调解不成的，按下列第1种方式解决提交沈阳仲裁委员会仲裁依法向人民法院起诉。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______日起生效。有效期为___________年，自___________年__________月__________日至____________年__________月______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第一条租赁房屋的基本情况租赁房屋坐落在、间数、建筑面积平方米、房屋质量。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第二条租赁期限租赁期限从年月日至年月日。(提示：租赁期限不得超过二十年。</w:t>
      </w:r>
    </w:p>
    <w:p>
      <w:pPr>
        <w:ind w:left="0" w:right="0" w:firstLine="560"/>
        <w:spacing w:before="450" w:after="450" w:line="312" w:lineRule="auto"/>
      </w:pPr>
      <w:r>
        <w:rPr>
          <w:rFonts w:ascii="宋体" w:hAnsi="宋体" w:eastAsia="宋体" w:cs="宋体"/>
          <w:color w:val="000"/>
          <w:sz w:val="28"/>
          <w:szCs w:val="28"/>
        </w:rPr>
        <w:t xml:space="preserve">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第五条承租人需缴纳的费用承租人负责支付出租房屋的水费、电费、煤气费、电话费、光缆电视费、卫生费和物业管理费。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第十一条合同解除和条件有下列情形之一，出租人有权解除本合同：承租人不交付或者不按约定交付租金达个月以上;承租人所欠各项费用达(大写)元以上;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3.第十二条房屋租赁合同期满，承租人返还房屋的时间是第十三条违约责任1.出租人未按时或未按要求维修出租房屋造成承租人人身受到伤害或财物毁损的，负责赔偿损失。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w:t>
      </w:r>
    </w:p>
    <w:p>
      <w:pPr>
        <w:ind w:left="0" w:right="0" w:firstLine="560"/>
        <w:spacing w:before="450" w:after="450" w:line="312" w:lineRule="auto"/>
      </w:pPr>
      <w:r>
        <w:rPr>
          <w:rFonts w:ascii="宋体" w:hAnsi="宋体" w:eastAsia="宋体" w:cs="宋体"/>
          <w:color w:val="000"/>
          <w:sz w:val="28"/>
          <w:szCs w:val="28"/>
        </w:rPr>
        <w:t xml:space="preserve">出租方：法人名称</w:t>
      </w:r>
    </w:p>
    <w:p>
      <w:pPr>
        <w:ind w:left="0" w:right="0" w:firstLine="560"/>
        <w:spacing w:before="450" w:after="450" w:line="312" w:lineRule="auto"/>
      </w:pPr>
      <w:r>
        <w:rPr>
          <w:rFonts w:ascii="宋体" w:hAnsi="宋体" w:eastAsia="宋体" w:cs="宋体"/>
          <w:color w:val="000"/>
          <w:sz w:val="28"/>
          <w:szCs w:val="28"/>
        </w:rPr>
        <w:t xml:space="preserve">承租方：法人名称</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为调剂深圳经济特区房产使用的余缺，甲方愿意将在深圳经济特区的房产出租，乙方自愿承组，双方根据深圳经济特区有关房产管理规定，经过友好协商，签订合同条款如下：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一、甲方将座落在深圳市房产建筑面积计平方尺，租给乙方作使用，租期为年，从_____年_____月_____日止。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二、乙方需缴纳每月租金币万千百拾元整，甲方应给回收据。每月租金在当月头五天内交清，交租方式以支付，交租地点双方同意在。</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币万千百拾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十七、本合同共页为一式三份，甲乙双方各执壹份，深圳市公证处壹份，均具同等效力。另由甲方交大厦管理处影印件一份。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椐《民法典》、《中华人民共和国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甲方同意将坐落在贵阳市_                 独立门面出租给乙方作为烟酒便利店使用，房屋建筑面积25.12平方米。</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每月租金为__合计租金为大写壹仟零肆元捌角元，租金为每年递增5元㎡.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2024-09-20T10:50:07+08:00</dcterms:created>
  <dcterms:modified xsi:type="dcterms:W3CDTF">2024-09-20T10:50:07+08:00</dcterms:modified>
</cp:coreProperties>
</file>

<file path=docProps/custom.xml><?xml version="1.0" encoding="utf-8"?>
<Properties xmlns="http://schemas.openxmlformats.org/officeDocument/2006/custom-properties" xmlns:vt="http://schemas.openxmlformats.org/officeDocument/2006/docPropsVTypes"/>
</file>