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最新家庭教育的心得(4篇)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家庭教育的心得篇一</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能够说来，爸爸跟你一齐想看这到底是为什么，我们来一齐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异常注意自我的形象，在孩子面前言行举止不能随便乱来，因为小学生有极强的好奇心和模仿本事，同时分辩是非本事差，在家里，家长们都教育孩子，到学校后要听教师的话，所以孩子们都认为教师的话永远是对的，教师做的永远都是好事，孰不知，教师在孩子们的心中无形已经树立了伟大的形象，教师的一言一行都成为孩子们模仿学习的榜样，所以在孩子们面前，家长要像教师一样，言谈举止要礼貌得体。因为父母是孩子的学习榜样，家长在平时的一言一行直接影响着孩子人生观和世界观的构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明白，孩子生性好动、贪玩，正如教育专家所言，只要他们感兴趣的事，他才会真正认真去学，认真去做，自觉地做。否则，对他们不感趣的事，他们死活都不愿去做，赶鸭子上架在孩子们身上行不通。仅有善于引导孩子，激发孩子们的学习兴趣，才能让孩子们学得更多，平时我们能够利用自我的知识，发挥自我的想象力，编一些趣味的小故事，或趣味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黑体" w:hAnsi="黑体" w:eastAsia="黑体" w:cs="黑体"/>
          <w:color w:val="000000"/>
          <w:sz w:val="34"/>
          <w:szCs w:val="34"/>
          <w:b w:val="1"/>
          <w:bCs w:val="1"/>
        </w:rPr>
        <w:t xml:space="preserve">家庭教育的心得篇二</w:t>
      </w:r>
    </w:p>
    <w:p>
      <w:pPr>
        <w:ind w:left="0" w:right="0" w:firstLine="560"/>
        <w:spacing w:before="450" w:after="450" w:line="312" w:lineRule="auto"/>
      </w:pPr>
      <w:r>
        <w:rPr>
          <w:rFonts w:ascii="宋体" w:hAnsi="宋体" w:eastAsia="宋体" w:cs="宋体"/>
          <w:color w:val="000"/>
          <w:sz w:val="28"/>
          <w:szCs w:val="28"/>
        </w:rPr>
        <w:t xml:space="preserve">在家庭教育方面，经过这几年的生活与实践，陆续把点滴感悟写下来，一则如实记录自我的所思所想，二则期望与家长们交流，共同提高。我认为，夫妻要想教育好自我的孩子，应注意做好以下几个方面：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1、夫妻合作协调。首先，夫妻二人在教育原则和思想上要高度一致，比如，严格要求，不溺爱，诚实，不贪不便宜，等等;其次，相互配合，孩子犯错误之后，一方严厉批评，也许当时孩子想不明白，或不好理解，另一方则在私下和言悦色地指出孩子的错误所在，并说刚才爸爸或妈妈严厉地批评你因为太爱你了。正所谓一个唱黑脸，一个唱红脸，这样一唱一和，孩子自然会从内心深处理解批评，承认错误。</w:t>
      </w:r>
    </w:p>
    <w:p>
      <w:pPr>
        <w:ind w:left="0" w:right="0" w:firstLine="560"/>
        <w:spacing w:before="450" w:after="450" w:line="312" w:lineRule="auto"/>
      </w:pPr>
      <w:r>
        <w:rPr>
          <w:rFonts w:ascii="宋体" w:hAnsi="宋体" w:eastAsia="宋体" w:cs="宋体"/>
          <w:color w:val="000"/>
          <w:sz w:val="28"/>
          <w:szCs w:val="28"/>
        </w:rPr>
        <w:t xml:space="preserve">2、把礼貌教育贯穿始终。礼貌是当代社会礼貌的基本标志。礼貌教育必须要从生活小处着手，首先父母要身体力行，为孩子做好榜样，孩子会在潜移默化中养成礼貌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3、养成良好的生活习惯。首先，教育孩子早睡早起，适当锻炼身体，绝不能熬夜;其次，饮食科学，不要偏食和吃的过饱，也不能营养过剩。让孩子明白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4、讲究原则，不能溺爱孩子。高尔基说：爱孩子是连母鸡都能做到的事情。没有哪个父母不爱自我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当，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5、排除或减少来自祖辈的干扰。中国的爷爷奶奶、姥姥姥爷溺爱孩子，是一个普遍现象。如果不住一齐，如果一家三代四代同住，年轻的父母也许会操更多的心，因为一方面要教育孩子，另一方面还要教育老人，并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6、教孩子学会宽容和大度。多鼓励孩子到孩子中去，在孩子与孩子交往中，鼓励孩子懂得谦让、宽容和大方在。能够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我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7、培养孩子的职责感、劳动观念和吃苦精神。此刻最普遍的现象，就是多数青少年不会劳动，没有吃苦精神，缺乏职责感，能够说99%的原因都来自家庭教育。让孩子吃的好，穿的好，不劳动，过度保护，这都是孩子没有职责感、不爱劳动、不能吃苦的根源。</w:t>
      </w:r>
    </w:p>
    <w:p>
      <w:pPr>
        <w:ind w:left="0" w:right="0" w:firstLine="560"/>
        <w:spacing w:before="450" w:after="450" w:line="312" w:lineRule="auto"/>
      </w:pPr>
      <w:r>
        <w:rPr>
          <w:rFonts w:ascii="黑体" w:hAnsi="黑体" w:eastAsia="黑体" w:cs="黑体"/>
          <w:color w:val="000000"/>
          <w:sz w:val="34"/>
          <w:szCs w:val="34"/>
          <w:b w:val="1"/>
          <w:bCs w:val="1"/>
        </w:rPr>
        <w:t xml:space="preserve">家庭教育的心得篇三</w:t>
      </w:r>
    </w:p>
    <w:p>
      <w:pPr>
        <w:ind w:left="0" w:right="0" w:firstLine="560"/>
        <w:spacing w:before="450" w:after="450" w:line="312" w:lineRule="auto"/>
      </w:pPr>
      <w:r>
        <w:rPr>
          <w:rFonts w:ascii="宋体" w:hAnsi="宋体" w:eastAsia="宋体" w:cs="宋体"/>
          <w:color w:val="000"/>
          <w:sz w:val="28"/>
          <w:szCs w:val="28"/>
        </w:rPr>
        <w:t xml:space="preserve">为人师数十载，转眼宝宝也五岁半了，坚持做宝宝日记也六载有余，太多感悟总想与人分享，成功或失败乃一人之言，教子理论也需要实践和，更重要的是探索和归纳，当然，教育规律应当遵循孩子的个体差异，所有成功的家教经验并不完全相同，所以我期望关注孩子成长的家长多参与交流话题，多探讨成功培育情商和智商的话题。让我们的下一代健康(生理和心理)成长，稳步成才!</w:t>
      </w:r>
    </w:p>
    <w:p>
      <w:pPr>
        <w:ind w:left="0" w:right="0" w:firstLine="560"/>
        <w:spacing w:before="450" w:after="450" w:line="312" w:lineRule="auto"/>
      </w:pPr>
      <w:r>
        <w:rPr>
          <w:rFonts w:ascii="宋体" w:hAnsi="宋体" w:eastAsia="宋体" w:cs="宋体"/>
          <w:color w:val="000"/>
          <w:sz w:val="28"/>
          <w:szCs w:val="28"/>
        </w:rPr>
        <w:t xml:space="preserve">走进教育之门，我就期望有一天能将自我的教育思想整合传播开来，虽然我是沧海一粟，但我更期望为教育事业发挥自我微弱的光和热。所以，我会把自我的教育心得和感悟及时融入我的课堂，让孩子们天天感受新的教育气息，让他们充分享受新思想带来的振奋和愉悦。</w:t>
      </w:r>
    </w:p>
    <w:p>
      <w:pPr>
        <w:ind w:left="0" w:right="0" w:firstLine="560"/>
        <w:spacing w:before="450" w:after="450" w:line="312" w:lineRule="auto"/>
      </w:pPr>
      <w:r>
        <w:rPr>
          <w:rFonts w:ascii="宋体" w:hAnsi="宋体" w:eastAsia="宋体" w:cs="宋体"/>
          <w:color w:val="000"/>
          <w:sz w:val="28"/>
          <w:szCs w:val="28"/>
        </w:rPr>
        <w:t xml:space="preserve">0岁及学前早期教育已是众多知识家庭谈论的重要话题，我们的早教工作应当是竭尽全力了，甚至有的为了孩子上一个更好的幼儿园不惜重金，专职接送，牺牲自我的事业和工作也再所不惜，父母是伟大的，我们应当为自我喝彩!可是，在幼教中陷入困惑与迷茫的大有人在，朋友聊天，更多也是教育之难，我想，大家都有同感，我也一样。当我用某些理论去指导幼教实践时，也曾陷入深深的矛盾和自责之中，因为它不适合孩子!我开始思考新的航向。</w:t>
      </w:r>
    </w:p>
    <w:p>
      <w:pPr>
        <w:ind w:left="0" w:right="0" w:firstLine="560"/>
        <w:spacing w:before="450" w:after="450" w:line="312" w:lineRule="auto"/>
      </w:pPr>
      <w:r>
        <w:rPr>
          <w:rFonts w:ascii="宋体" w:hAnsi="宋体" w:eastAsia="宋体" w:cs="宋体"/>
          <w:color w:val="000"/>
          <w:sz w:val="28"/>
          <w:szCs w:val="28"/>
        </w:rPr>
        <w:t xml:space="preserve">孩子上进，聪明，乖巧，善良，经常帮忙别人，还会关心别人，异常善解人意，在别人发生矛盾时，总会有理有节地劝慰别人，俨然一个小大人!今年上幼儿园，知识的重复让我感觉有些浪费时间，我觉得在这个学习关键期应当及时引导和提高他的学习本事。从事多年语文教学，我觉得语文是最讲究基础知识积累的，记忆字词，阅读理解，会话写作是语言学习的基石，决定先从阅读开始。</w:t>
      </w:r>
    </w:p>
    <w:p>
      <w:pPr>
        <w:ind w:left="0" w:right="0" w:firstLine="560"/>
        <w:spacing w:before="450" w:after="450" w:line="312" w:lineRule="auto"/>
      </w:pPr>
      <w:r>
        <w:rPr>
          <w:rFonts w:ascii="宋体" w:hAnsi="宋体" w:eastAsia="宋体" w:cs="宋体"/>
          <w:color w:val="000"/>
          <w:sz w:val="28"/>
          <w:szCs w:val="28"/>
        </w:rPr>
        <w:t xml:space="preserve">孩子已学完了小学阶段的全部拼音，但不是很熟练，我决定让他阅读带拼音和插图的故事书，一开始读有些生硬，但孩子自小受我和他爸爸的习惯的影响，对读书还是蛮有兴趣，就当培养兴趣吧，我们各自读各自的，孩子就凭他的一知半解却也津津有味，一个暑假过去了，孩子还是有时间就坐在那儿读，刚开始出声，之后默读，渐渐的能读上半个小时……</w:t>
      </w:r>
    </w:p>
    <w:p>
      <w:pPr>
        <w:ind w:left="0" w:right="0" w:firstLine="560"/>
        <w:spacing w:before="450" w:after="450" w:line="312" w:lineRule="auto"/>
      </w:pPr>
      <w:r>
        <w:rPr>
          <w:rFonts w:ascii="宋体" w:hAnsi="宋体" w:eastAsia="宋体" w:cs="宋体"/>
          <w:color w:val="000"/>
          <w:sz w:val="28"/>
          <w:szCs w:val="28"/>
        </w:rPr>
        <w:t xml:space="preserve">有一天，儿子心血来潮，大讲他的故事会，原先他把他读过的故事全背下来了，一些描述的词语，四字词语，成语竟然也脱口而出，我们震惊了!真是无意插柳柳成荫啊!</w:t>
      </w:r>
    </w:p>
    <w:p>
      <w:pPr>
        <w:ind w:left="0" w:right="0" w:firstLine="560"/>
        <w:spacing w:before="450" w:after="450" w:line="312" w:lineRule="auto"/>
      </w:pPr>
      <w:r>
        <w:rPr>
          <w:rFonts w:ascii="宋体" w:hAnsi="宋体" w:eastAsia="宋体" w:cs="宋体"/>
          <w:color w:val="000"/>
          <w:sz w:val="28"/>
          <w:szCs w:val="28"/>
        </w:rPr>
        <w:t xml:space="preserve">会阅读了，没有拼音的故事书也能流利的读下来，还能发表一下评论呢!</w:t>
      </w:r>
    </w:p>
    <w:p>
      <w:pPr>
        <w:ind w:left="0" w:right="0" w:firstLine="560"/>
        <w:spacing w:before="450" w:after="450" w:line="312" w:lineRule="auto"/>
      </w:pPr>
      <w:r>
        <w:rPr>
          <w:rFonts w:ascii="宋体" w:hAnsi="宋体" w:eastAsia="宋体" w:cs="宋体"/>
          <w:color w:val="000"/>
          <w:sz w:val="28"/>
          <w:szCs w:val="28"/>
        </w:rPr>
        <w:t xml:space="preserve">之后，我们在培养孩子阅读习惯的同时，引导他早期写作。日记是孩子每一天晚上的必修课，由不明白如何写到每一天自我坚持写，使他的思想也经历了一个快速成熟的过程：……我是男子汉!……我很勇敢!……我很坚强!……自我评价和自我觉醒立刻在日记里呈现出来，这也是我们始料不及的!</w:t>
      </w:r>
    </w:p>
    <w:p>
      <w:pPr>
        <w:ind w:left="0" w:right="0" w:firstLine="560"/>
        <w:spacing w:before="450" w:after="450" w:line="312" w:lineRule="auto"/>
      </w:pPr>
      <w:r>
        <w:rPr>
          <w:rFonts w:ascii="黑体" w:hAnsi="黑体" w:eastAsia="黑体" w:cs="黑体"/>
          <w:color w:val="000000"/>
          <w:sz w:val="34"/>
          <w:szCs w:val="34"/>
          <w:b w:val="1"/>
          <w:bCs w:val="1"/>
        </w:rPr>
        <w:t xml:space="preserve">家庭教育的心得篇四</w:t>
      </w:r>
    </w:p>
    <w:p>
      <w:pPr>
        <w:ind w:left="0" w:right="0" w:firstLine="560"/>
        <w:spacing w:before="450" w:after="450" w:line="312" w:lineRule="auto"/>
      </w:pPr>
      <w:r>
        <w:rPr>
          <w:rFonts w:ascii="宋体" w:hAnsi="宋体" w:eastAsia="宋体" w:cs="宋体"/>
          <w:color w:val="000"/>
          <w:sz w:val="28"/>
          <w:szCs w:val="28"/>
        </w:rPr>
        <w:t xml:space="preserve">作为家长，能够说天下父母同心，人人都渴望儿女成才。尤其是当代，科学技术飞跃发展，知识经济膨胀，社会竞争日趋激烈，人们所以对子女的期望更高。但目前的家庭教育确实出现了许多问题，下头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简便，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家庭教育必须有性，但不是绝对的，否则实得其反，和儿子平等的沟通及朋友关系也能受到良好的效果，这是我的第一点感受。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并且我的孩子在小学就喜欢网络游戏，以往因为多次请假不参加学校田径队的训练，实际是到网吧玩游戏，最终被学校田径队开除，也以往因为去网吧被我寻找发现。当时在无法沟通的情景下，作为父亲的性是必须要体现的，那时儿子也较容易理解性的教育，当然，夫妻中只需要一个具有较高的性。进入初中阶段，儿子的玩性仍然较大，虽然学习很紧张，但对网络游戏仍情有独钟，强制的性教育肯定是行不通的，完全杜绝玩游戏并不现实，沟通才是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资料能够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向是很好的，思想也是健康的。这两年感受较深的是引导，对孩子的关心和沟通是引导他们进取向上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十分重视的，家庭生活各方面的因素，都会对孩子起着潜移默化的渗透作用，所以家庭成员时刻注意自我的言行，我们家里从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一样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十分清楚，包括他班上同学的状况也能掌握的很清楚，因为此时他十分愿意也十分期望向家长倾诉，所以要让孩子有诉说的渠道，沟通的机会。出了问题如考试成绩不梦想等，不能一味的一味指责、唠叨，否则就会和孩子产生矛盾，你将得不到产生问题的根源，也会失去平等的朋友关系，这也是有教训的，这种时候别想从他嘴里得到任何信息，回到家里不理不睬，问得多了他反而冲你发火(这可能是独生子女的通病)，问题自然得不到解决。一旦发现孩子出现问题，必须针对性的及时指出并加于引导，对儿子取得的成绩进行鼓励，并给必须经济奖励，但这种经济奖励只是每一天有一点零花钱，用于购买零食和饮用水，其效果也是很好的。</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家长的对孩子的期望不等于孩子的奋斗目标，正确的引导和孩子的兴趣是至关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2024-11-05T23:20:49+08:00</dcterms:created>
  <dcterms:modified xsi:type="dcterms:W3CDTF">2024-11-05T23:20:49+08:00</dcterms:modified>
</cp:coreProperties>
</file>

<file path=docProps/custom.xml><?xml version="1.0" encoding="utf-8"?>
<Properties xmlns="http://schemas.openxmlformats.org/officeDocument/2006/custom-properties" xmlns:vt="http://schemas.openxmlformats.org/officeDocument/2006/docPropsVTypes"/>
</file>