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检察院落实思想大解放经济大发展活动心得体会</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解放思想是马克思主义的灵魂和精髓，是党的思想路线的本质要求，是检察事业工作中遇到新问题、新情况、不断完善新机制、开创新局面的一大法宝，是推进检察业务发动机。党的十七大是在我国改革开放的关键时期召开的具有划时代意义的一次大会，大会提出的一系列...</w:t>
      </w:r>
    </w:p>
    <w:p>
      <w:pPr>
        <w:ind w:left="0" w:right="0" w:firstLine="560"/>
        <w:spacing w:before="450" w:after="450" w:line="312" w:lineRule="auto"/>
      </w:pPr>
      <w:r>
        <w:rPr>
          <w:rFonts w:ascii="宋体" w:hAnsi="宋体" w:eastAsia="宋体" w:cs="宋体"/>
          <w:color w:val="000"/>
          <w:sz w:val="28"/>
          <w:szCs w:val="28"/>
        </w:rPr>
        <w:t xml:space="preserve">解放思想是马克思主义的灵魂和精髓，是党的思想路线的本质要求，是检察事业工作中遇到新问题、新情况、不断完善新机制、开创新局面的一大法宝，是推进检察业务发动机。</w:t>
      </w:r>
    </w:p>
    <w:p>
      <w:pPr>
        <w:ind w:left="0" w:right="0" w:firstLine="560"/>
        <w:spacing w:before="450" w:after="450" w:line="312" w:lineRule="auto"/>
      </w:pPr>
      <w:r>
        <w:rPr>
          <w:rFonts w:ascii="宋体" w:hAnsi="宋体" w:eastAsia="宋体" w:cs="宋体"/>
          <w:color w:val="000"/>
          <w:sz w:val="28"/>
          <w:szCs w:val="28"/>
        </w:rPr>
        <w:t xml:space="preserve">党的十七大是在我国改革开放的关键时期召开的具有划时代意义的一次大会，大会提出的一系列重大理论观点、重大战略思想、重大当中部署，对检察工作具有全新的指导意义，</w:t>
      </w:r>
    </w:p>
    <w:p>
      <w:pPr>
        <w:ind w:left="0" w:right="0" w:firstLine="560"/>
        <w:spacing w:before="450" w:after="450" w:line="312" w:lineRule="auto"/>
      </w:pPr>
      <w:r>
        <w:rPr>
          <w:rFonts w:ascii="宋体" w:hAnsi="宋体" w:eastAsia="宋体" w:cs="宋体"/>
          <w:color w:val="000"/>
          <w:sz w:val="28"/>
          <w:szCs w:val="28"/>
        </w:rPr>
        <w:t xml:space="preserve">如何落实“思想大解放、经济大发展”，是摆在检察队伍面前的重要课题。大武口区检察院党组书记张国军同志带领全院干警认真反复的、全文学习了党的十七大报告，结合年前召开的全国政法工作会议和全国大法官、大检察官座谈会上的讲话精神，组织全院干警谈机遇、学先进、找差距、站排头。使全院广大干警进一步解放思想，更新观念，增强争先意识、勤奋意识、创新意识、机遇意识和开放意识，坚决破除畏难发愁、无所作为的思想。深刻认识社会主义初级阶段我国发展的阶段性特征在政法工作中的具体表现，明确新形式下检察工作的如何为大武口区经济大发展服务提供有力的司法保障。切实维护党的执政地位，切实维护国家安全，切实维护人民权益，确保社会大局稳定，永远做党和人民的忠诚卫士。坚持以人民满意作为政法工作的最终标准,从更深层次和更高水平、以更好的作风和更高的效率，切实加强社会治安工作，切实化解社会矛盾,把人民群众的新要求新期待作为加强和改进检察工作的切入点和着力点，把维护好人民权益作为检察工作的根本出发点和落脚点，发挥检察机关在实施依法治国基本方略中的职能作用，依法打击各种违法犯罪活动；坚持把执法为民落实到一切执法活动中去，维护人民的合法权益；严格规范执法行为，坚持依法办案、依法管理；坚持法律面前人人平等，克服特权思想。</w:t>
      </w:r>
    </w:p>
    <w:p>
      <w:pPr>
        <w:ind w:left="0" w:right="0" w:firstLine="560"/>
        <w:spacing w:before="450" w:after="450" w:line="312" w:lineRule="auto"/>
      </w:pPr>
      <w:r>
        <w:rPr>
          <w:rFonts w:ascii="宋体" w:hAnsi="宋体" w:eastAsia="宋体" w:cs="宋体"/>
          <w:color w:val="000"/>
          <w:sz w:val="28"/>
          <w:szCs w:val="28"/>
        </w:rPr>
        <w:t xml:space="preserve">张国军检察长结合石嘴山市委关于开展“思想大解放、经济大发展”活动提出：全院干警要高举中国特色社会主义伟大旗帜，全面贯彻落实党的十七大和自治区第十次党代会、市第八次党代会精神，以解放思想为先导，紧密结合政法队伍开展的社会主义法制理念教育、全区政法队伍警示教育活动，以周彤案件为教训，不断提高检察队伍的思想政治素质和业务工作能力，增强执法公信力，全面提升驾驭社会治安大局的能力，解决好人民群众关注的社会治安问题，为大武口区经济大发展提供强有力的司法保障是检察业务落实市委提出的“思想大解放、经济大发展”活动的有力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2024-10-06T05:55:19+08:00</dcterms:created>
  <dcterms:modified xsi:type="dcterms:W3CDTF">2024-10-06T05:55:19+08:00</dcterms:modified>
</cp:coreProperties>
</file>

<file path=docProps/custom.xml><?xml version="1.0" encoding="utf-8"?>
<Properties xmlns="http://schemas.openxmlformats.org/officeDocument/2006/custom-properties" xmlns:vt="http://schemas.openxmlformats.org/officeDocument/2006/docPropsVTypes"/>
</file>