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2024年8月预备党员党课培训思想汇报范文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时间飞快，一个月的党课就在我们的学习中度过了。通过高级党课的学习，我对入党的目标又明确了一分，对于加入中国***后我应当做什么，获得怎样的思想进步更加了解。在高级党课的学习后，我坚定了自己对****的信仰，下定了为共产主机事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飞快，一个月的党课就在我们的学习中度过了。通过高级党课的学习，我对入党的目标又明确了一分，对于加入中国***后我应当做什么，获得怎样的思想进步更加了解。在高级党课的学习后，我坚定了自己对****的信仰，下定了为共产主机事业奋斗终生的决心。下面简单的陈述下高级党课上的心得与体会。</w:t>
      </w:r>
    </w:p>
    <w:p>
      <w:pPr>
        <w:ind w:left="0" w:right="0" w:firstLine="560"/>
        <w:spacing w:before="450" w:after="450" w:line="312" w:lineRule="auto"/>
      </w:pPr>
      <w:r>
        <w:rPr>
          <w:rFonts w:ascii="宋体" w:hAnsi="宋体" w:eastAsia="宋体" w:cs="宋体"/>
          <w:color w:val="000"/>
          <w:sz w:val="28"/>
          <w:szCs w:val="28"/>
        </w:rPr>
        <w:t xml:space="preserve">第一堂课是何惠如老师讲座，题目是《发挥先锋模范作用，永葆党员先进性》。在这堂课上，何老师向我们讲述了党员先锋模范作用的重要，为什么要保持党员的先进性及怎样保持党员的先进性。这堂课是给我们明确了***员在平时生活位置的一课，党员不能在工作中光说不做，而是要以自己的实际行动彰显党员作用。党员普通群众的距离就是有些党员错误地理解党员的作用，实际工作中，这些党员不是事必躬亲，而是袖手旁观，完全没有起到先锋模范作用，因此现在某些地方党员和群众才会有距离。党之所以能够得到人民的拥护，获得人民群众的信任，正是由于党的基层成员到高级干部能时刻冲锋在前面，带领广大人民，以实际行动为群众树立榜样的结果。我们这些刚刚入党的成员必须保持党的优良传统。</w:t>
      </w:r>
    </w:p>
    <w:p>
      <w:pPr>
        <w:ind w:left="0" w:right="0" w:firstLine="560"/>
        <w:spacing w:before="450" w:after="450" w:line="312" w:lineRule="auto"/>
      </w:pPr>
      <w:r>
        <w:rPr>
          <w:rFonts w:ascii="宋体" w:hAnsi="宋体" w:eastAsia="宋体" w:cs="宋体"/>
          <w:color w:val="000"/>
          <w:sz w:val="28"/>
          <w:szCs w:val="28"/>
        </w:rPr>
        <w:t xml:space="preserve">第二堂课是视频讲座，题目是《中国***的执政特色与建设经验——庆祝中国***建党90周年专辑》。这次课使我了解了中国***能在90年代风雨历程中屹立不倒的原因，作为一名普通的预备党员，我感到成为***一个小小成员是十分值得自豪的。中国***多年的经验使我们感到中国***在处理时间和问题上将越来越成熟，这也是为什么只有中国***能够建设好中国，领导中国这个世界上人口最多的国家的原因。中国***坚持马克思列宁主义、毛泽东思想、***理论、“三个代表”重要思想作为自己的行动指南，坚持实践科学发展观。中国***最优秀的品质其实是与时俱进，不拘泥理论和教条主义，坚持用自己的方式建设中国，终于走出了一条有中国特色的社会主义道路。“中国模式”已经被世界所承认，并被多方学者和研究季候列成研究课题。因此作为一名***员，一定要对我们的党，我们的组织抱有信心，党的正确性是毋庸置疑的。</w:t>
      </w:r>
    </w:p>
    <w:p>
      <w:pPr>
        <w:ind w:left="0" w:right="0" w:firstLine="560"/>
        <w:spacing w:before="450" w:after="450" w:line="312" w:lineRule="auto"/>
      </w:pPr>
      <w:r>
        <w:rPr>
          <w:rFonts w:ascii="宋体" w:hAnsi="宋体" w:eastAsia="宋体" w:cs="宋体"/>
          <w:color w:val="000"/>
          <w:sz w:val="28"/>
          <w:szCs w:val="28"/>
        </w:rPr>
        <w:t xml:space="preserve">第三堂课是高广元老师讲的《自觉加强党性修养，争做优秀***员》，是一次关于党员个人党性修养的教育性讲座。中国***的伟大是由每一名普通党员的先进构成的。一个党的党性体现在每一个党员身上，当党员的自身素质影响着整个党派的表现。一个优秀的党，党员不一定都是受到良好教育，但必然是有着良好素质。中国***成立之初，大多数党员都是普通的知识分子或者是工人。党派中普通成员的人生观、价值观、世界观影响着这个党的执政方式、指导思想和服务对象。例如美国的两个党派，民主党和共和党，虽然一些成员是知识阶级，但大部分都是资产家，这就决定了这两个党派表面上施政纲领有所不同，实质却始终是为资本主义，资产阶级服务。中国***从成立之初就确定了成员是具有****信仰的工人阶级，虽然现在这个工人阶级已经是扩大到军人、知识分子等各个领域，但其成员的主要性质不变，那就是中国社会先进生产力的代表，这也就决定了中国***必然为广大人民的利益我们的组织抱有信心，党的正确性是毋庸置疑的。</w:t>
      </w:r>
    </w:p>
    <w:p>
      <w:pPr>
        <w:ind w:left="0" w:right="0" w:firstLine="560"/>
        <w:spacing w:before="450" w:after="450" w:line="312" w:lineRule="auto"/>
      </w:pPr>
      <w:r>
        <w:rPr>
          <w:rFonts w:ascii="宋体" w:hAnsi="宋体" w:eastAsia="宋体" w:cs="宋体"/>
          <w:color w:val="000"/>
          <w:sz w:val="28"/>
          <w:szCs w:val="28"/>
        </w:rPr>
        <w:t xml:space="preserve">第三堂课是高广元老师讲的《自觉加强党性修养，争做优秀***员》，是一次关于党员个人党性修养的教育性讲座。中国***的伟大是由每一名普通党员的先进构成的。一个党的党性体现在每一个党员身上，当党员的自身素质影响着整个党派的表现。一个优秀的党，党员不一定都是受到良好教育，但必然是有着良好素质。中国***成立之初，大多数党员都是普通的知识分子或者是工人。党派中普通成员的人生观、价值观、世界观影响着这个党的执政方式、指导思想和服务对象。例如美国的两个党派，民主党和共和党，虽然一些成员是知识阶级，但大部分都是资产家，这就决定了这两个党派表面上施政纲领有所不同，实质却始终是为资本主义，资产阶级服务。中国***从成立之初就确定了成员是具有****信仰的工人阶级，虽然现在这个工人阶级已经是扩大到军人、知识分子等各个领域，但其成员的主要性质不变，那就是中国社会先进生产力的代表，这也就决定了中国***必然为广大人民的利益象最深刻的是关于党性修养的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党员的表现会影响整个党派的形象，每一个***员都是我们中国***这座大厦的一块砖石，一旦有些砖石腐坏了，这座大厦将处于危险；一大部分砖石腐坏了，这座大厦将随时倒塌。从历史的角度来看，每当一个国家处于繁荣时代时，例如唐朝的“贞观之治”，汉朝的“文景之治”，整个时候的国家官员清正廉洁，官场风气良好，政治开明。而当一个朝代行将结束时，最高统治者虽然可能是罪魁祸首，但下层官员素质低下，贪官污吏横行却是造成朝代覆灭的最直接原因。当代社会贪污腐败之风有再起之势，作为执政党的中国***避让会加强党员个人思想建设和品质修养培养作为党员生活刚刚开始的预备党员，树立正确的人生观、价值观、世界观，提高自己的个人修养，对于走好以后的道路有着重大意义。</w:t>
      </w:r>
    </w:p>
    <w:p>
      <w:pPr>
        <w:ind w:left="0" w:right="0" w:firstLine="560"/>
        <w:spacing w:before="450" w:after="450" w:line="312" w:lineRule="auto"/>
      </w:pPr>
      <w:r>
        <w:rPr>
          <w:rFonts w:ascii="宋体" w:hAnsi="宋体" w:eastAsia="宋体" w:cs="宋体"/>
          <w:color w:val="000"/>
          <w:sz w:val="28"/>
          <w:szCs w:val="28"/>
        </w:rPr>
        <w:t xml:space="preserve">中国***在过去的九十年里走过了风风雨雨，从弱小到强大，创造了一个又一个的奇迹。带领人民取得了新民主主义革命、社会主义改造的胜利，十一届三中全会纠正了“文革”十年的错误，揭开了改革开放的序幕，三十年改革开放，中国社会翻天覆地。作为一名学生预备党员，我已能够加入这样伟大的党而自豪，以***取得的伟大成就为荣。高级党课的一个月里，我感到我的思想觉悟又有了进一步的提高，对党的指导思想的了解也深了一分，同时也感到自身的不足，党务知识掌握的不够完善，个人素质还未达到要求。在接下来的时间内，我将努力学习各项党务知识，提高滋生思想素质，努力学习各项科学文化知识践行新时代的社会主义道德观、荣辱观，自身努力以自身行动为他人树立模范带头作用，希望能够达到一个正式党员的要求，这也是我的愿望。新时期，中国面临更多的挑战，随着世界经济一体化，中国同世界的联系越来越紧密，中国也在世界上起着越来越大的作用。与此同时，中国内部也在进行转变，经济模式从单一的生产者正在进步为有自主知识产权的完整生产研究系统。中国也面临着无数的挑战，而作为中国的核心领导——中国***必将克服所有困难，取得中华民族的伟大复兴。我们作为明日中国社会的栋梁，必须坚信中国***的领导能够取得这样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2024-10-06T09:18:57+08:00</dcterms:created>
  <dcterms:modified xsi:type="dcterms:W3CDTF">2024-10-06T09:18:57+08:00</dcterms:modified>
</cp:coreProperties>
</file>

<file path=docProps/custom.xml><?xml version="1.0" encoding="utf-8"?>
<Properties xmlns="http://schemas.openxmlformats.org/officeDocument/2006/custom-properties" xmlns:vt="http://schemas.openxmlformats.org/officeDocument/2006/docPropsVTypes"/>
</file>