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环卫局先进党支部申报材料</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目前，全党正在组织开展深入学习实践科学发展观活动，我局作为##区首批活动开展单位，局党委积极贯彻中央和市、区委部署安排，动员和组织全局党组织和党员投身到学习实践科学发展观的活动中去，掀起学理论、促实践的层层高潮。直运中心党支部积极响应局党委...</w:t>
      </w:r>
    </w:p>
    <w:p>
      <w:pPr>
        <w:ind w:left="0" w:right="0" w:firstLine="560"/>
        <w:spacing w:before="450" w:after="450" w:line="312" w:lineRule="auto"/>
      </w:pPr>
      <w:r>
        <w:rPr>
          <w:rFonts w:ascii="宋体" w:hAnsi="宋体" w:eastAsia="宋体" w:cs="宋体"/>
          <w:color w:val="000"/>
          <w:sz w:val="28"/>
          <w:szCs w:val="28"/>
        </w:rPr>
        <w:t xml:space="preserve">目前，全党正在组织开展深入学习实践科学发展观活动，我局作为##区首批活动开展单位，局党委积极贯彻中央和市、区委部署安排，动员和组织全局党组织和党员投身到学习实践科学发展观的活动中去，掀起学理论、促实践的层层高潮。直运中心党支部积极响应局党委号召，结合中心工作职责和实际情况，努力在中心党员中开展好此次学习实践活动。通过前一阶段的学习调研，我们对活动的意义和科学发展观理论都有了进一步的理解，更加深刻地感受到这次学习实践活动，不仅仅是我党政治思想教育方面的需要，更主要的是要把科学发展观理解为是“我党的重要战略指导思想”，是在我们今后一段时期内在思想和工作中都必须遵循的原则，直运中心要想完成好本职工作、实现更好更快的发展、让中心职工的生活得到改善就必须始终不渝地以科学发展观统领中心工作的各个方面。</w:t>
      </w:r>
    </w:p>
    <w:p>
      <w:pPr>
        <w:ind w:left="0" w:right="0" w:firstLine="560"/>
        <w:spacing w:before="450" w:after="450" w:line="312" w:lineRule="auto"/>
      </w:pPr>
      <w:r>
        <w:rPr>
          <w:rFonts w:ascii="宋体" w:hAnsi="宋体" w:eastAsia="宋体" w:cs="宋体"/>
          <w:color w:val="000"/>
          <w:sz w:val="28"/>
          <w:szCs w:val="28"/>
        </w:rPr>
        <w:t xml:space="preserve">一、通过理论学习，夯实思想基础，确立科学发展观在直运中心各项工作中的根本指导地位。</w:t>
      </w:r>
    </w:p>
    <w:p>
      <w:pPr>
        <w:ind w:left="0" w:right="0" w:firstLine="560"/>
        <w:spacing w:before="450" w:after="450" w:line="312" w:lineRule="auto"/>
      </w:pPr>
      <w:r>
        <w:rPr>
          <w:rFonts w:ascii="宋体" w:hAnsi="宋体" w:eastAsia="宋体" w:cs="宋体"/>
          <w:color w:val="000"/>
          <w:sz w:val="28"/>
          <w:szCs w:val="28"/>
        </w:rPr>
        <w:t xml:space="preserve">学习实践活动开展以来，通过认真学习科学发展观理论，直运中心党政班子深刻认识到此次学习实践活动，是党的“十七大”作出的一项重大战略部署，是用中国特色社会主义理论体系武装全党的重大举措，是加快全面建设小康社会进程的重要保证，是解决经济社会发展中面临的突出问题的迫切需要，是加强各级党组织和党员干部思想作风和执政能力建设、保持和发扬党的先进性的必然要求，而开展好本次活动，学习是基础，实践是目的。要模范实践科学发展观，就必须首先认真学好学懂科学发展观，夯实理论基础，为在环卫工作中实践科学发展观提供思想保障。结合环卫工作和中心职责，我们深刻意识到我们肩负着改善居民群众生活环境面貌的艰巨使命，必须以深入学习实践科学发展观活动为契机，组织全体党员干部认真学懂弄通科学发展观的科学内涵、精神实质和重大的实践意义，认真落实中央、市、区委的要求，进一步解放思想、更新观念，始终坚持以人为本、求真务实的工作理念，摸索出一条切合中心实际的科学、长效发展之路，为实现区委提出的“市容环境得到改善”的要求及局党委提出的“搞好一个活动、取得三大成效”的目标任务做出积极的贡献。</w:t>
      </w:r>
    </w:p>
    <w:p>
      <w:pPr>
        <w:ind w:left="0" w:right="0" w:firstLine="560"/>
        <w:spacing w:before="450" w:after="450" w:line="312" w:lineRule="auto"/>
      </w:pPr>
      <w:r>
        <w:rPr>
          <w:rFonts w:ascii="宋体" w:hAnsi="宋体" w:eastAsia="宋体" w:cs="宋体"/>
          <w:color w:val="000"/>
          <w:sz w:val="28"/>
          <w:szCs w:val="28"/>
        </w:rPr>
        <w:t xml:space="preserve">二、加强基层党组织建设，努力为直运中心科学发展提供组织保障。</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中心坚持从实际出发，以“三个代表”重要思想为指导，树立和落实科学发展观，以提高党员干部政治思想素质为根本，紧紧围绕提升##区生活废弃物清运工作这个中心，加强基层党组织自身建设。在学习实践活动中动员和组织党员干部率先开展起“宁我承担风险，换取万家平安”劳动竞赛活动，引导广大党员干部牢固树立勇于奉献的岗位责任意识，学习发扬时传祥“宁愿一人脏，换来万人洁”的精神，敢打敢拼，爱岗敬业。为##区各企事业单位、小区、学校等场所做好清运垃圾工作。同时，通过创新工作运行机制，重新整合现有人才资源，激发党员干部职工“想干事、会干事、干成事”的热情，在全中心上下形成了“围绕发展抓党建，抓好党建促发展”的良好共识。为建设一支高素质的党员干部队伍，在深入学习实践科学发展观活动中，我们以理论学习为切入点，紧密结合全中心党员的思想和工作实际，努力把学习理论知识同经济、科学、文化知识有机结合，以全面提高职工整体素质为出发点，与环卫工作结合起来。通过听许书记讲党课、观看张高丽书记讲话宣传片、集中研讨和自主学习相结合等多种形式深入学习，坚持开展每周学习日和主题实践活动，以《直运采风》、宣传栏、简报等载体加以宣传，在广大党员干部中掀起了学习实践科学发展观的热潮。</w:t>
      </w:r>
    </w:p>
    <w:p>
      <w:pPr>
        <w:ind w:left="0" w:right="0" w:firstLine="560"/>
        <w:spacing w:before="450" w:after="450" w:line="312" w:lineRule="auto"/>
      </w:pPr>
      <w:r>
        <w:rPr>
          <w:rFonts w:ascii="宋体" w:hAnsi="宋体" w:eastAsia="宋体" w:cs="宋体"/>
          <w:color w:val="000"/>
          <w:sz w:val="28"/>
          <w:szCs w:val="28"/>
        </w:rPr>
        <w:t xml:space="preserve">三、坚持以人为本，用科学制度管理人，为直运中心科学发展提供人才保障。</w:t>
      </w:r>
    </w:p>
    <w:p>
      <w:pPr>
        <w:ind w:left="0" w:right="0" w:firstLine="560"/>
        <w:spacing w:before="450" w:after="450" w:line="312" w:lineRule="auto"/>
      </w:pPr>
      <w:r>
        <w:rPr>
          <w:rFonts w:ascii="宋体" w:hAnsi="宋体" w:eastAsia="宋体" w:cs="宋体"/>
          <w:color w:val="000"/>
          <w:sz w:val="28"/>
          <w:szCs w:val="28"/>
        </w:rPr>
        <w:t xml:space="preserve">通过学习我们深刻地认识到科学发展观的核心是以人为本，就是指以人为价值的核心和社会的本位，把人的生存和发展作为最高的价值目标，一切为了人，一切服务于人。实践科学发展观首先要树立规范环卫劳动用工管理的理念，环卫工作是以体力性劳动为主的工作。目前我中心的环卫工人有相当一部分是农民工、外来工，以往在管理上存在“以罚代管”的问题，长此以往，反而容易导致矛盾激化，不便于作业质量长效化管理的实现。随着《劳动合同法》的正式实施，对用人单位规范用工管理提出了许多硬性规定，一些过时的管理办法已经不适应新形势的要求，这就迫使我们在用工方面要更加规范管理，摒弃一些不合时宜的做法，有一套严格、规范、科学的管理制度作保障，真正做到以人为本，切实维护职工特别是外来工的合法权益。为此，中心建立了《直运中心员工手册》和全面推行了员工考核评比活动，对全体职工进行登记，全面掌握对职工的培训管理等方面情况，同时通过考核评比促使职工遵守劳动纪律和作业规范，为生活废弃物清运工作提供了科学的操作规则和行为规范，真正做到了有法可依、有章可循，同时也有效的规范了员工的行为，强化了管理，使中心各项工作实现稳步提升。</w:t>
      </w:r>
    </w:p>
    <w:p>
      <w:pPr>
        <w:ind w:left="0" w:right="0" w:firstLine="560"/>
        <w:spacing w:before="450" w:after="450" w:line="312" w:lineRule="auto"/>
      </w:pPr>
      <w:r>
        <w:rPr>
          <w:rFonts w:ascii="宋体" w:hAnsi="宋体" w:eastAsia="宋体" w:cs="宋体"/>
          <w:color w:val="000"/>
          <w:sz w:val="28"/>
          <w:szCs w:val="28"/>
        </w:rPr>
        <w:t xml:space="preserve">总之，党的十七大报告中提出：“全党同志要全面把握科学发展观的科学内涵和精神实质，增强贯彻落实科学发展观的自觉性和坚定性，着力转变不适应不符合科学发展观的思想观念，着力解决影响和制约科学发展的突出问题，把全社会的发展积极引导到科学发展上来，把科学发展观贯彻落实到经济社会发展各个方面。”环卫工作也是一样，要深入贯彻落实科学发展观，解放思想，实现快速、协调、可持续的发展，将科学发展观作为我们各项工作的根本指针，只有在发展思路中贯彻科学发展观、在环卫工作中实践科学发展观，才能使##区市容环境得到新改善，为人民群众创造一个整洁干净的工作生活环境，为创建和谐社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2024-10-06T02:00:20+08:00</dcterms:created>
  <dcterms:modified xsi:type="dcterms:W3CDTF">2024-10-06T02:00:20+08:00</dcterms:modified>
</cp:coreProperties>
</file>

<file path=docProps/custom.xml><?xml version="1.0" encoding="utf-8"?>
<Properties xmlns="http://schemas.openxmlformats.org/officeDocument/2006/custom-properties" xmlns:vt="http://schemas.openxmlformats.org/officeDocument/2006/docPropsVTypes"/>
</file>