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深入贯彻落实科学发展观思想汇报</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胡锦涛同志在十七大报告中指出，深入贯彻落实科学发展观，要求我们始终坚持“一个中心、两个基本点”的基本路线；要求我们积极构建社会主义和谐社会；要求我们继续深化改革开放；要求我们切实加强和改进党的建设。这四个要求具体落实到我们大学生身上，首先就...</w:t>
      </w:r>
    </w:p>
    <w:p>
      <w:pPr>
        <w:ind w:left="0" w:right="0" w:firstLine="560"/>
        <w:spacing w:before="450" w:after="450" w:line="312" w:lineRule="auto"/>
      </w:pPr>
      <w:r>
        <w:rPr>
          <w:rFonts w:ascii="宋体" w:hAnsi="宋体" w:eastAsia="宋体" w:cs="宋体"/>
          <w:color w:val="000"/>
          <w:sz w:val="28"/>
          <w:szCs w:val="28"/>
        </w:rPr>
        <w:t xml:space="preserve">胡锦涛同志在十七大报告中指出，深入贯彻落实科学发展观，要求我们始终坚持“一个中心、两个基本点”的基本路线；要求我们积极构建社会主义和谐社会；要求我们继续深化改革开放；要求我们切实加强和改进党的建设。这四个要求具体落实到我们大学生身上，首先就是要我们科学理解科学发展观的丰富内涵和精神实质。目前在全国深入贯彻落实科学发展观的同时也出现了一些不和谐音符，如有的大学生认为“深入贯彻落实科学发展观是为官者的政事，与已无关”，“科学发展观对当代大学生没有任何意义”等。这就需要大学生通过系统的学习全面把握科学发展观的科学内涵和精神实质，增强自我贯彻落实科学发展观的自觉性和坚定性，通过老师同学们的帮助转变自己不适应不符合科学发展观的思想观念，把自身的健康发展与国家的命运紧密结合起来。</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以人为本就是以人作为这个理论的载体，充分发挥人的主观能动性，创造性等要素来对其进行实践。那么，这与我们大学生又有什么关系呢？首先，大学生是人——是懂得先进知识，掌握高新科学技术，思想较为先进的人。其次，大学生是国家未来的建设者，是中国特色社会主义事业的接班人，在将来很长时间内将主导国家的发展。另外，中共中央总书记胡锦涛同志曾经说过，当代中国青年是值得信任的，是可靠的。而我们大学生正是当代中国青年中的生力军。由此不难看出，科学发展观是与我们紧密相连的。</w:t>
      </w:r>
    </w:p>
    <w:p>
      <w:pPr>
        <w:ind w:left="0" w:right="0" w:firstLine="560"/>
        <w:spacing w:before="450" w:after="450" w:line="312" w:lineRule="auto"/>
      </w:pPr>
      <w:r>
        <w:rPr>
          <w:rFonts w:ascii="宋体" w:hAnsi="宋体" w:eastAsia="宋体" w:cs="宋体"/>
          <w:color w:val="000"/>
          <w:sz w:val="28"/>
          <w:szCs w:val="28"/>
        </w:rPr>
        <w:t xml:space="preserve">以我的切身感受看来，当代大学生中有很大一部分人是处在迷茫中的。这首先是因为目标迷失，找不到自己的人生方向，无法给自己正确定位。另外，更重要的一点就是如今就业压力太大，来自家庭、社会等的种种因素使得我们在迷茫中迷失了自己。科学发展观的提出，以及正式写入党章，帮助我们中的一部分人从迷茫中挣脱了出来，发现了自己的价值，找到了自己的人生方向。</w:t>
      </w:r>
    </w:p>
    <w:p>
      <w:pPr>
        <w:ind w:left="0" w:right="0" w:firstLine="560"/>
        <w:spacing w:before="450" w:after="450" w:line="312" w:lineRule="auto"/>
      </w:pPr>
      <w:r>
        <w:rPr>
          <w:rFonts w:ascii="宋体" w:hAnsi="宋体" w:eastAsia="宋体" w:cs="宋体"/>
          <w:color w:val="000"/>
          <w:sz w:val="28"/>
          <w:szCs w:val="28"/>
        </w:rPr>
        <w:t xml:space="preserve">在大学阶段，科学发展观对我们的思想具有很强的指导性。它的基本内容给我们划定了学习和发展的主要方向，它指导我们做一个富有社会责任感的人，增强我们的爱国情感。培养“天下兴亡，匹夫有责”的人生观，克服极端的个人主义，更多地为他人着想，满怀激情地投入学习中去，投入到现代化建设事业中去，在奉献社会的同时实现自身的价值。同时，科学发展观的实践需要有一大批的人才去贡献自己的力量，这对我们来说是可能又是一个大展拳脚的好机会。因此，努力学习科学文化知识，在社会中不断地实践，用科学发展观来武装自己的头脑，争取成为社会主义事业的建设者，实现自己的人生价值。</w:t>
      </w:r>
    </w:p>
    <w:p>
      <w:pPr>
        <w:ind w:left="0" w:right="0" w:firstLine="560"/>
        <w:spacing w:before="450" w:after="450" w:line="312" w:lineRule="auto"/>
      </w:pPr>
      <w:r>
        <w:rPr>
          <w:rFonts w:ascii="宋体" w:hAnsi="宋体" w:eastAsia="宋体" w:cs="宋体"/>
          <w:color w:val="000"/>
          <w:sz w:val="28"/>
          <w:szCs w:val="28"/>
        </w:rPr>
        <w:t xml:space="preserve">通过全面贯彻落实科学发展观，我们可以有效实现做学问与做人、理论思想与社会实践、宽广知识和较强能力、技术素养与人文素养、健康身体与心理等有机结合，实现自身和谐健康的成长，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全面、协调的发展自我，这不仅仅是体现在完善知识结构上，还要求我们要拥有健全的人格。人格健全的大学生能够积极的开放自我，正确地认识自己，坦率地接受自己的囿限并对生活持乐观向上的态度；心胸开阔，善解人意，宽容他人，尊重自己也尊重他人，对不同的人际交往对象表现出合适的态度，既不狂妄自大，也不妄自菲薄，在人际关系中具有吸引人，深受大家的喜欢；人生态度乐观向上，生活态度积极热情，有正确的人生观与价值观，能够用理性分析生活事件，头脑中非理性观念较少；人格独立、自信自尊，并具有自我发展、自我塑造与自我完善的能力，更重要的是能够充分开发自身的创造力，创造性地生活，发现生命的意义并选择有意义的生活。所以，我们都要努力做一个人格健全的大学生。</w:t>
      </w:r>
    </w:p>
    <w:p>
      <w:pPr>
        <w:ind w:left="0" w:right="0" w:firstLine="560"/>
        <w:spacing w:before="450" w:after="450" w:line="312" w:lineRule="auto"/>
      </w:pPr>
      <w:r>
        <w:rPr>
          <w:rFonts w:ascii="宋体" w:hAnsi="宋体" w:eastAsia="宋体" w:cs="宋体"/>
          <w:color w:val="000"/>
          <w:sz w:val="28"/>
          <w:szCs w:val="28"/>
        </w:rPr>
        <w:t xml:space="preserve">将深入贯彻落实科学发展观与大学生的自身发展联系起来，我们能更容易地理解和把握党的政策、方针、路线，对于我们自身的发展也起着重要的影响作用。只有这样，我们才能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2024-10-04T10:26:52+08:00</dcterms:created>
  <dcterms:modified xsi:type="dcterms:W3CDTF">2024-10-04T10:26:52+08:00</dcterms:modified>
</cp:coreProperties>
</file>

<file path=docProps/custom.xml><?xml version="1.0" encoding="utf-8"?>
<Properties xmlns="http://schemas.openxmlformats.org/officeDocument/2006/custom-properties" xmlns:vt="http://schemas.openxmlformats.org/officeDocument/2006/docPropsVTypes"/>
</file>