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《名人传》读书心得体会1000字</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名人传》由法国着名作家罗曼罗兰的《贝多芬传》、《米开朗琪罗传》和《托尔斯泰传》组成，它们均创作于二十世纪初期，无论在当时是在后世都产生了广泛的影响。下面小编为大家带来的1000字名人传读书心得体会，希望可以帮助大家。    当我读完《名...</w:t>
      </w:r>
    </w:p>
    <w:p>
      <w:pPr>
        <w:ind w:left="0" w:right="0" w:firstLine="560"/>
        <w:spacing w:before="450" w:after="450" w:line="312" w:lineRule="auto"/>
      </w:pPr>
      <w:r>
        <w:rPr>
          <w:rFonts w:ascii="宋体" w:hAnsi="宋体" w:eastAsia="宋体" w:cs="宋体"/>
          <w:color w:val="000"/>
          <w:sz w:val="28"/>
          <w:szCs w:val="28"/>
        </w:rPr>
        <w:t xml:space="preserve">《名人传》由法国着名作家罗曼罗兰的《贝多芬传》、《米开朗琪罗传》和《托尔斯泰传》组成，它们均创作于二十世纪初期，无论在当时是在后世都产生了广泛的影响。下面小编为大家带来的1000字名人传读书心得体会，希望可以帮助大家。</w:t>
      </w:r>
    </w:p>
    <w:p>
      <w:pPr>
        <w:ind w:left="0" w:right="0" w:firstLine="560"/>
        <w:spacing w:before="450" w:after="450" w:line="312" w:lineRule="auto"/>
      </w:pPr>
      <w:r>
        <w:rPr>
          <w:rFonts w:ascii="宋体" w:hAnsi="宋体" w:eastAsia="宋体" w:cs="宋体"/>
          <w:color w:val="000"/>
          <w:sz w:val="28"/>
          <w:szCs w:val="28"/>
        </w:rPr>
        <w:t xml:space="preserve">当我读完《名人传》这本书之后,我被其中三个名人的故事所吸引,也对他们的故事有所感触。</w:t>
      </w:r>
    </w:p>
    <w:p>
      <w:pPr>
        <w:ind w:left="0" w:right="0" w:firstLine="560"/>
        <w:spacing w:before="450" w:after="450" w:line="312" w:lineRule="auto"/>
      </w:pPr>
      <w:r>
        <w:rPr>
          <w:rFonts w:ascii="宋体" w:hAnsi="宋体" w:eastAsia="宋体" w:cs="宋体"/>
          <w:color w:val="000"/>
          <w:sz w:val="28"/>
          <w:szCs w:val="28"/>
        </w:rPr>
        <w:t xml:space="preserve">这本书是罗曼?罗兰著作的,他是法国著名的作家,这部《名人传》是由三个部分组成的:第一部分是《贝多芬传》;第二部分是《米开朗琪罗传》;第三部分是《托尔斯泰传》。贝多芬是一位著名的音乐家,但是他的人生却是坎坷不平的,迷茫、无助、绝望充斥着他的心。在他双耳失聪后,贝多芬用自己坚强的性格决定了他不会屈服于挫折。他在病魔缠身的情况下,创作出了许多比以往更加有秀的作品。终于,他的意志力占了上风,一种无法抗拒的力量把他那阴沉的思想悉数涤荡。</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这时,贝多芬渴望幸福,他不愿相信自己的不幸是无法医治的:他渴望治愈,渴求爱情,又开始追求新的生活。后来,贝多芬在演出时受到的礼遇竟然超过了皇族驾临。在最后,贝多芬患了胸膜炎,在一场暴风雪中,伟大的贝多芬从容、宁静地走了。贝多芬恰好给我们提供了一面镜子,他照出了我们内心的那份卑微与渺小,给我们的心灵以良好的启迪,贝多芬是一位不朽的英雄,他让我们呼吸到了强烈的英雄气息 !</w:t>
      </w:r>
    </w:p>
    <w:p>
      <w:pPr>
        <w:ind w:left="0" w:right="0" w:firstLine="560"/>
        <w:spacing w:before="450" w:after="450" w:line="312" w:lineRule="auto"/>
      </w:pPr>
      <w:r>
        <w:rPr>
          <w:rFonts w:ascii="宋体" w:hAnsi="宋体" w:eastAsia="宋体" w:cs="宋体"/>
          <w:color w:val="000"/>
          <w:sz w:val="28"/>
          <w:szCs w:val="28"/>
        </w:rPr>
        <w:t xml:space="preserve">米开朗琪罗出生高贵却有着强烈的个性,家里人想让他出人头地,但他却要坚持自己的追求,这让他经历了很多苦难。米开朗琪罗对自己的每一项工作都十分地投入,然而命运给予天才的恩赐太过吝啬,他总是用幻灭的苦涩、希望的破灭、意志的摧毁作为对天才努力的酬谢。米开朗琪罗也因此变得沉默和日日忧郁,未能完成的作品正是此时他心理崩溃的外在表现。因为身为充满偏激、狂热和激情的佛楼伦萨的一分子,米开朗琪罗始终坚守着民主与共和的信念,而佛罗伦萨的失陷,米开朗琪罗同当时的大多数人一样,迅速跌落到了崩溃的深渊,这是一种比任何东西都更致命的打击。当卡瓦列里和维多莉亚的出现使米开朗琪罗有幸感受这对他来说非常可贵的幸福。</w:t>
      </w:r>
    </w:p>
    <w:p>
      <w:pPr>
        <w:ind w:left="0" w:right="0" w:firstLine="560"/>
        <w:spacing w:before="450" w:after="450" w:line="312" w:lineRule="auto"/>
      </w:pPr>
      <w:r>
        <w:rPr>
          <w:rFonts w:ascii="宋体" w:hAnsi="宋体" w:eastAsia="宋体" w:cs="宋体"/>
          <w:color w:val="000"/>
          <w:sz w:val="28"/>
          <w:szCs w:val="28"/>
        </w:rPr>
        <w:t xml:space="preserve">无论是真挚的友情还是甜蜜的爱情,都让米开朗琪罗重新盎然生机。优美的十四行诗,还有雕像相继完成,让人不能不叹服于爱的力量。伟大的艺术家都认为工作是他们最好的酬劳,米开朗琪罗也是这样的人。在他七十岁时,担任了圣彼得大教堂的建筑总监,为了完成这一宏伟大业,米开朗琪罗倾尽了一切心力。而对饱受磨难的艺术家而言,死是最好的解脱。守候在他身边的人则等待着遗嘱和财产。当平和的天国的第一日,他安息了。</w:t>
      </w:r>
    </w:p>
    <w:p>
      <w:pPr>
        <w:ind w:left="0" w:right="0" w:firstLine="560"/>
        <w:spacing w:before="450" w:after="450" w:line="312" w:lineRule="auto"/>
      </w:pPr>
      <w:r>
        <w:rPr>
          <w:rFonts w:ascii="宋体" w:hAnsi="宋体" w:eastAsia="宋体" w:cs="宋体"/>
          <w:color w:val="000"/>
          <w:sz w:val="28"/>
          <w:szCs w:val="28"/>
        </w:rPr>
        <w:t xml:space="preserve">托尔斯泰是一位大家再熟悉不过的俄罗斯作家。可他的童年却是残缺亲情的,在2岁时,失去了母爱,9岁时,失去了父爱,这种常人无法忍受的痛苦包围着他的人生。当托尔斯泰来到了一个安宁的处所,便去找上帝,但他在向上帝询问的同时,自己的情欲却在折磨自己,使自己无法真正理解上帝。成年以后,他评价自己写的《童年时代》,并指出了自己的错误和不足。这揭示出了托尔斯泰对自己的不满的原因。土耳其战争爆发后,托尔斯泰去当兵了,这让他的思想层面又到了另一个层面,想去追求自身的解脱,但是战争生活让他对生活有了另一种体验。所以,他写的著作打动着我们,在弥留之际的话语震撼了我们,要去驱逐现实的黑暗,达到人生的最高理想和境界。</w:t>
      </w:r>
    </w:p>
    <w:p>
      <w:pPr>
        <w:ind w:left="0" w:right="0" w:firstLine="560"/>
        <w:spacing w:before="450" w:after="450" w:line="312" w:lineRule="auto"/>
      </w:pPr>
      <w:r>
        <w:rPr>
          <w:rFonts w:ascii="宋体" w:hAnsi="宋体" w:eastAsia="宋体" w:cs="宋体"/>
          <w:color w:val="000"/>
          <w:sz w:val="28"/>
          <w:szCs w:val="28"/>
        </w:rPr>
        <w:t xml:space="preserve">读完了罗曼?罗兰所写的《名人传》片段后，我才真正地找到了我们所需要的东西。贝多芬一位著名的德国音乐作曲家，他的一生是多么艰难：他10岁丧母，独自一人外出谋生。当他二十多岁的时候，恋爱失败，又患上了耳聋的疾病，这对作为音乐家的贝多芬来说无疑是无法弥补的灾难。这不仅影响了他的工作，是他从此只能过着孤独凄凉的生活，还可能是他受到敌人的污蔑和满怀敌意的城市维也纳的攻击然而，他却并没有因此而放弃音乐。在生命的最后时刻，他还坐在钢琴前，创作了不朽的《欢乐颂》。</w:t>
      </w:r>
    </w:p>
    <w:p>
      <w:pPr>
        <w:ind w:left="0" w:right="0" w:firstLine="560"/>
        <w:spacing w:before="450" w:after="450" w:line="312" w:lineRule="auto"/>
      </w:pPr>
      <w:r>
        <w:rPr>
          <w:rFonts w:ascii="宋体" w:hAnsi="宋体" w:eastAsia="宋体" w:cs="宋体"/>
          <w:color w:val="000"/>
          <w:sz w:val="28"/>
          <w:szCs w:val="28"/>
        </w:rPr>
        <w:t xml:space="preserve">我国先哲孟子曾说过：天降大任于是人也，必先苦其心志，劳其筋骨，饿其体肤，空乏其身的确，贝多芬是在经历了超越常人的磨难之后才成为伟人的。这就像罗曼?罗兰所说的一样：英雄的伟大并不在于他的体魄，而在于他的心灵和品格。是的，唯有真实的苦难，才能使人们不去抱有幻想，直面人生;也为有与苦难搏斗，才能是人经受住菜枯的命运。为人之所以称之为为人，就是因为他们的生涯往往是长期饱受磨难的，身心常常遭受到悲惨命运的折磨。然而正是吆喝一切的忧患才促使他们成功，才造就了他们的伟大!</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就染上了一中无法解释的瘫痪症，丧失了走路的能力。然而那女孩并没有灰心，一直努力着。在一次次地从轮椅上站起又一次次地摔倒在地上后，她竟然成功了，她终于能独自站起来了!从此，孩子的病便痊愈了。女孩长大后，又忘我地投入到文学创作中，尽管她经理了许多难以想像的挫折与磨难。最后终于成为了第一位荣获诺贝尔文学奖的女性，她就是茜尔玛?拉格萝芙。</w:t>
      </w:r>
    </w:p>
    <w:p>
      <w:pPr>
        <w:ind w:left="0" w:right="0" w:firstLine="560"/>
        <w:spacing w:before="450" w:after="450" w:line="312" w:lineRule="auto"/>
      </w:pPr>
      <w:r>
        <w:rPr>
          <w:rFonts w:ascii="宋体" w:hAnsi="宋体" w:eastAsia="宋体" w:cs="宋体"/>
          <w:color w:val="000"/>
          <w:sz w:val="28"/>
          <w:szCs w:val="28"/>
        </w:rPr>
        <w:t xml:space="preserve">就像梁启超所说的：患难困苦，是磨炼人格的最高学府，他们之所以被称为伟，不仅仅只是因为他们的一生是苦难的。真正的伟大则是他们勇于、敢于植棉曲折、苦难的人生的精神。夜种精神就好比一只大手，紧紧地握住了名誉的咽喉，是生命的为大得以展现，是生命的价值得以升华!</w:t>
      </w:r>
    </w:p>
    <w:p>
      <w:pPr>
        <w:ind w:left="0" w:right="0" w:firstLine="560"/>
        <w:spacing w:before="450" w:after="450" w:line="312" w:lineRule="auto"/>
      </w:pPr>
      <w:r>
        <w:rPr>
          <w:rFonts w:ascii="宋体" w:hAnsi="宋体" w:eastAsia="宋体" w:cs="宋体"/>
          <w:color w:val="000"/>
          <w:sz w:val="28"/>
          <w:szCs w:val="28"/>
        </w:rPr>
        <w:t xml:space="preserve">这精神就应该是我们所寻找的吧!这精神也应该正是我们所需要的吧!有了这种精神，我们定能冲出黑暗;有了这种精神，我们定能走向成功!</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名人传》乃出自于人道主义作家罗曼罗兰的笔下，是一部激发人上进的文学名着，它叙述了三位伟人的一生：德国作家贝多芬、意大利画家和雕塑家米开朗琪罗、俄国作家列夫托尔斯泰。书中让我们看到了他们和常人一样有他们的矛盾、痛苦和挣扎，但在忧患困顿的人生征途中历经苦难而不改初衷的心路历程。</w:t>
      </w:r>
    </w:p>
    <w:p>
      <w:pPr>
        <w:ind w:left="0" w:right="0" w:firstLine="560"/>
        <w:spacing w:before="450" w:after="450" w:line="312" w:lineRule="auto"/>
      </w:pPr>
      <w:r>
        <w:rPr>
          <w:rFonts w:ascii="宋体" w:hAnsi="宋体" w:eastAsia="宋体" w:cs="宋体"/>
          <w:color w:val="000"/>
          <w:sz w:val="28"/>
          <w:szCs w:val="28"/>
        </w:rPr>
        <w:t xml:space="preserve">这部名着中，最让我印象深刻的是贝多芬的故事。这位音乐大师是在那鲜为人知的困境中磨练出来的。他的一生饱经磨难，身心遭受悲惨命运的摧残，然而正是磨难造就了他的伟大。他的童年可谓悲惨。当他的父亲发现了他的音乐天份后，便常用暴力逼他学音乐，把他关在屋子里练小提琴，从不顾及贝多芬的感受。在贝多芬16岁时，他的母亲不幸去世了，他的父亲也因此成了一个挥霍的酒鬼。这些不幸全都压到贝多芬的身上，使他的脾气变得暴躁古怪。但他却更努力，很快他便成了家喻户晓的人了。当他沉浸在音乐和成就带来的欢乐时，他却耳聋了。这对于一个音乐家而言这是多么大的打击啊。面对接踵而至的困难和痛苦，贝多芬以超人的毅力和奋斗的精神不屈不挠地抗争，使他的音乐更上一层楼，在生命的最后日子里更是写下了不朽的《欢乐颂》</w:t>
      </w:r>
    </w:p>
    <w:p>
      <w:pPr>
        <w:ind w:left="0" w:right="0" w:firstLine="560"/>
        <w:spacing w:before="450" w:after="450" w:line="312" w:lineRule="auto"/>
      </w:pPr>
      <w:r>
        <w:rPr>
          <w:rFonts w:ascii="宋体" w:hAnsi="宋体" w:eastAsia="宋体" w:cs="宋体"/>
          <w:color w:val="000"/>
          <w:sz w:val="28"/>
          <w:szCs w:val="28"/>
        </w:rPr>
        <w:t xml:space="preserve">这就是贝多芬的一生，他的一生可说是一部史诗般壮烈的悲剧。艰苦童年，爱情失败，疾病缠身，贫困交加。贝多芬从刹那光辉享受的名誉鼎盛到人生谷底的贫苦交加，从童年时的悲惨人生到老年对欢乐的追求的曲折人生，正如罗曼罗兰形容的他整个一生都像是一个雷雨天。一个不幸的人，贫穷、残疾、孤独，由痛苦造成的人，世界不给他快乐，他却给世界创造了快乐!我感到他的人生是崇高的。</w:t>
      </w:r>
    </w:p>
    <w:p>
      <w:pPr>
        <w:ind w:left="0" w:right="0" w:firstLine="560"/>
        <w:spacing w:before="450" w:after="450" w:line="312" w:lineRule="auto"/>
      </w:pPr>
      <w:r>
        <w:rPr>
          <w:rFonts w:ascii="宋体" w:hAnsi="宋体" w:eastAsia="宋体" w:cs="宋体"/>
          <w:color w:val="000"/>
          <w:sz w:val="28"/>
          <w:szCs w:val="28"/>
        </w:rPr>
        <w:t xml:space="preserve">写到这里，我不得不对自己作一个深刻的反省。我的人生并非一帆风顺，磨难也经常阻碍我前进的道路。但与贝多芬相比，我那小小的挫折好比大海里的一粒沙子那样渺小。有好几次，我的考试成绩不理想。为此，我总是躲在家里大哭一场，没有勇气面对这一切，甚至自暴自弃。现在想起来，我觉得自己的行为十分幼稚。为什么我不能勇敢地站起来，直面挫折?与其怨天尤人，不如感谢上苍给予自己一次小小苦楚等于激励的机会，好让我拥有更大的勇气向前迈进。摘自:作文章</w:t>
      </w:r>
    </w:p>
    <w:p>
      <w:pPr>
        <w:ind w:left="0" w:right="0" w:firstLine="560"/>
        <w:spacing w:before="450" w:after="450" w:line="312" w:lineRule="auto"/>
      </w:pPr>
      <w:r>
        <w:rPr>
          <w:rFonts w:ascii="宋体" w:hAnsi="宋体" w:eastAsia="宋体" w:cs="宋体"/>
          <w:color w:val="000"/>
          <w:sz w:val="28"/>
          <w:szCs w:val="28"/>
        </w:rPr>
        <w:t xml:space="preserve">现在，我每次听贝多芬的《英雄》、《命运交响曲》等名曲时，都情不自禁地为之动容。随着旋律的起伏而震撼、感动。贝多芬大师的一生，完全奉献给了人类社会。他让人们铭记于心的是久传于世的乐章。</w:t>
      </w:r>
    </w:p>
    <w:p>
      <w:pPr>
        <w:ind w:left="0" w:right="0" w:firstLine="560"/>
        <w:spacing w:before="450" w:after="450" w:line="312" w:lineRule="auto"/>
      </w:pPr>
      <w:r>
        <w:rPr>
          <w:rFonts w:ascii="宋体" w:hAnsi="宋体" w:eastAsia="宋体" w:cs="宋体"/>
          <w:color w:val="000"/>
          <w:sz w:val="28"/>
          <w:szCs w:val="28"/>
        </w:rPr>
        <w:t xml:space="preserve">在《名人传》中，我感受到了他们崇高的精神。今后我会直面人生，去谱写与凡人非同的命运。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2024-10-06T07:57:43+08:00</dcterms:created>
  <dcterms:modified xsi:type="dcterms:W3CDTF">2024-10-06T07:57:43+08:00</dcterms:modified>
</cp:coreProperties>
</file>

<file path=docProps/custom.xml><?xml version="1.0" encoding="utf-8"?>
<Properties xmlns="http://schemas.openxmlformats.org/officeDocument/2006/custom-properties" xmlns:vt="http://schemas.openxmlformats.org/officeDocument/2006/docPropsVTypes"/>
</file>