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老干部学习实践科学发展观心得体会</w:t>
      </w:r>
      <w:bookmarkEnd w:id="1"/>
    </w:p>
    <w:p>
      <w:pPr>
        <w:jc w:val="center"/>
        <w:spacing w:before="0" w:after="450"/>
      </w:pPr>
      <w:r>
        <w:rPr>
          <w:rFonts w:ascii="Arial" w:hAnsi="Arial" w:eastAsia="Arial" w:cs="Arial"/>
          <w:color w:val="999999"/>
          <w:sz w:val="20"/>
          <w:szCs w:val="20"/>
        </w:rPr>
        <w:t xml:space="preserve">来源：网络  作者：红尘浅笑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老干部学习实践科学发展观心得体会近日，一位退休老党员来到xx县委老干局，希望得到有关科学发展观的学习辅导资料。工作人员热情的接待了老人，并把县深入学习实践科学发展观领导小组办公室编印的《学习实践科学发展观辅导问答》和《科学发展观重要论述摘编...</w:t>
      </w:r>
    </w:p>
    <w:p>
      <w:pPr>
        <w:ind w:left="0" w:right="0" w:firstLine="560"/>
        <w:spacing w:before="450" w:after="450" w:line="312" w:lineRule="auto"/>
      </w:pPr>
      <w:r>
        <w:rPr>
          <w:rFonts w:ascii="宋体" w:hAnsi="宋体" w:eastAsia="宋体" w:cs="宋体"/>
          <w:color w:val="000"/>
          <w:sz w:val="28"/>
          <w:szCs w:val="28"/>
        </w:rPr>
        <w:t xml:space="preserve">老干部学习实践科学发展观心得体会</w:t>
      </w:r>
    </w:p>
    <w:p>
      <w:pPr>
        <w:ind w:left="0" w:right="0" w:firstLine="560"/>
        <w:spacing w:before="450" w:after="450" w:line="312" w:lineRule="auto"/>
      </w:pPr>
      <w:r>
        <w:rPr>
          <w:rFonts w:ascii="宋体" w:hAnsi="宋体" w:eastAsia="宋体" w:cs="宋体"/>
          <w:color w:val="000"/>
          <w:sz w:val="28"/>
          <w:szCs w:val="28"/>
        </w:rPr>
        <w:t xml:space="preserve">近日，一位退休老党员来到xx县委老干局，希望得到有关科学发展观的学习辅导资料。工作人员热情的接待了老人，并把县深入学习实践科学发展观领导小组办公室编印的《学习实践科学发展观辅导问答》和《科学发展观重要论述摘编》学习辅导读本送给了这位老党员。老人非常感激，他拿出自己写的学习实践科学发展观心得体会希望让工作人员帮助修改后投递给报社或网站，想表达一名老党员对学习科学发展观的感悟和认识。</w:t>
      </w:r>
    </w:p>
    <w:p>
      <w:pPr>
        <w:ind w:left="0" w:right="0" w:firstLine="560"/>
        <w:spacing w:before="450" w:after="450" w:line="312" w:lineRule="auto"/>
      </w:pPr>
      <w:r>
        <w:rPr>
          <w:rFonts w:ascii="宋体" w:hAnsi="宋体" w:eastAsia="宋体" w:cs="宋体"/>
          <w:color w:val="000"/>
          <w:sz w:val="28"/>
          <w:szCs w:val="28"/>
        </w:rPr>
        <w:t xml:space="preserve">党的十七大报告指出：“改革开放是党在新的时代条件下带领人民进行的新的伟大革命，目的就是要解放和发展社会生产力，实现国家现代化，让中国人民富裕起来，振兴伟大的中华民族……”</w:t>
      </w:r>
    </w:p>
    <w:p>
      <w:pPr>
        <w:ind w:left="0" w:right="0" w:firstLine="560"/>
        <w:spacing w:before="450" w:after="450" w:line="312" w:lineRule="auto"/>
      </w:pPr>
      <w:r>
        <w:rPr>
          <w:rFonts w:ascii="宋体" w:hAnsi="宋体" w:eastAsia="宋体" w:cs="宋体"/>
          <w:color w:val="000"/>
          <w:sz w:val="28"/>
          <w:szCs w:val="28"/>
        </w:rPr>
        <w:t xml:space="preserve">2024年我们迎来改革开放三十周年，党的十一届三中全会以来，新疆发生了翻天覆地的变化，喀什地区的面貌日新月异，我家的日子过的也是芝麻开花节节高。这在三十年前想都不敢想啊！回想三十年前，我家住的是土坯房，出门走的是黄土路，我一个月的工资只有几十元，一家人连温饱问题都解决不了。如今，我和子女们都住上了有上下水和暖气的楼房，和老伴的退休工资加起来每月三千多元，吃、喝、穿都不愁，真是过上了小康生活。特别是近几年来，党中央、国务院加大了对西部地区的投资力度，一个“经济发展，生活富裕，环境良好，管理民主”的新型xx县正在初步建立。我认为：学习实践科学发展观活动是符合党心民心、顺应时代潮流，方向和道路是完全正确的。</w:t>
      </w:r>
    </w:p>
    <w:p>
      <w:pPr>
        <w:ind w:left="0" w:right="0" w:firstLine="560"/>
        <w:spacing w:before="450" w:after="450" w:line="312" w:lineRule="auto"/>
      </w:pPr>
      <w:r>
        <w:rPr>
          <w:rFonts w:ascii="宋体" w:hAnsi="宋体" w:eastAsia="宋体" w:cs="宋体"/>
          <w:color w:val="000"/>
          <w:sz w:val="28"/>
          <w:szCs w:val="28"/>
        </w:rPr>
        <w:t xml:space="preserve">社会建社得民意</w:t>
      </w:r>
    </w:p>
    <w:p>
      <w:pPr>
        <w:ind w:left="0" w:right="0" w:firstLine="560"/>
        <w:spacing w:before="450" w:after="450" w:line="312" w:lineRule="auto"/>
      </w:pPr>
      <w:r>
        <w:rPr>
          <w:rFonts w:ascii="宋体" w:hAnsi="宋体" w:eastAsia="宋体" w:cs="宋体"/>
          <w:color w:val="000"/>
          <w:sz w:val="28"/>
          <w:szCs w:val="28"/>
        </w:rPr>
        <w:t xml:space="preserve">高举旗帜 科学发展</w:t>
      </w:r>
    </w:p>
    <w:p>
      <w:pPr>
        <w:ind w:left="0" w:right="0" w:firstLine="560"/>
        <w:spacing w:before="450" w:after="450" w:line="312" w:lineRule="auto"/>
      </w:pPr>
      <w:r>
        <w:rPr>
          <w:rFonts w:ascii="宋体" w:hAnsi="宋体" w:eastAsia="宋体" w:cs="宋体"/>
          <w:color w:val="000"/>
          <w:sz w:val="28"/>
          <w:szCs w:val="28"/>
        </w:rPr>
        <w:t xml:space="preserve">党的十七大的主题是：“高举中国特色社会主义伟大旗帜，以邓小平理论和“三个代表”重要思想为指导，深入贯彻落实科学发展观，继续解放思想，坚持改革开放，推动科学发展，促进社会和谐，为夺取全面建设小康社会新胜利而奋斗。”我从1957年参加革命至今，经历了中国社会主义建设和改革开放，亲眼目睹和见证了新中国的发展变化。我深深体会到，改革开放使中国人民的面貌、社会主义中国的面貌、中国共产党的面貌都发生了历史性的变化。我国改革开放取得成功的根本原因，就是高举中国特色社会主义伟大旗帜。我认为：坚定不移、毫不动摇地高举中国特色社会主义伟大旗帜，就是要坚定不移、毫不动摇地高举邓小平理论和“三个代表”重要思想伟大旗帜，深入贯彻落实科学发展观。科学发展观是党的十六大以来党中央提出的重大战略思想，是中国特色社会主义理论体系的重要内容。我坚信：要建设一个现代化中国就要以科学发展观为统领，抓住机遇深化改革，全面落实科学发展观。所以，我更坚信，我们国家在共产党的领导下，各项事业会更加繁荣昌盛，我们的人民在以胡锦涛总书记为党中央的带领下生活会更加幸福美好。作为一名退休老党员，跟着共产党走的决心永远不会改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2024-07-05T10:38:47+08:00</dcterms:created>
  <dcterms:modified xsi:type="dcterms:W3CDTF">2024-07-05T10:38:47+08:00</dcterms:modified>
</cp:coreProperties>
</file>

<file path=docProps/custom.xml><?xml version="1.0" encoding="utf-8"?>
<Properties xmlns="http://schemas.openxmlformats.org/officeDocument/2006/custom-properties" xmlns:vt="http://schemas.openxmlformats.org/officeDocument/2006/docPropsVTypes"/>
</file>