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2024年高三数学教师下学期工作计划 个人(三篇)</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高三数学教师下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高三数学教师下学期工作计划 个人篇一</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高三数学教师下学期工作计划 个人篇二</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④不做难题、偏题、怪题，保持情绪稳定，充满信心，准备迎战高考！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高三数学教师下学期工作计划 个人篇三</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2024年高考还有x个多月的时间，目前高考复习的第一轮复习即将结束，再有半个多月时间就要开始第二轮复习。在这x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①建立恰当的直角坐标系；②利用两点距离公式、利用定义得出椭圆方程；③定义中隐蔽了条件：三角形两边之和大于第三边，2a&gt;2c，令b2=a2-c2，这些都只有通过细读教材，耐心品味，才能真正领悟其中实质。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xx市数学高考试题难度比较稳定。试题难度适中，20xx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1. 函数 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w:t>
      </w:r>
    </w:p>
    <w:p>
      <w:pPr>
        <w:ind w:left="0" w:right="0" w:firstLine="560"/>
        <w:spacing w:before="450" w:after="450" w:line="312" w:lineRule="auto"/>
      </w:pPr>
      <w:r>
        <w:rPr>
          <w:rFonts w:ascii="宋体" w:hAnsi="宋体" w:eastAsia="宋体" w:cs="宋体"/>
          <w:color w:val="000"/>
          <w:sz w:val="28"/>
          <w:szCs w:val="28"/>
        </w:rPr>
        <w:t xml:space="preserve">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w:t>
      </w:r>
    </w:p>
    <w:p>
      <w:pPr>
        <w:ind w:left="0" w:right="0" w:firstLine="560"/>
        <w:spacing w:before="450" w:after="450" w:line="312" w:lineRule="auto"/>
      </w:pPr>
      <w:r>
        <w:rPr>
          <w:rFonts w:ascii="宋体" w:hAnsi="宋体" w:eastAsia="宋体" w:cs="宋体"/>
          <w:color w:val="000"/>
          <w:sz w:val="28"/>
          <w:szCs w:val="28"/>
        </w:rPr>
        <w:t xml:space="preserve">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 （sinx）′=cosx（cosx）′= 一sinx；（e ）′= e ； （ax）′=axlna（a&gt;0，且a≠1）；（log ax） ′= logae （a&gt;0且a≠1）”</w:t>
      </w:r>
    </w:p>
    <w:p>
      <w:pPr>
        <w:ind w:left="0" w:right="0" w:firstLine="560"/>
        <w:spacing w:before="450" w:after="450" w:line="312" w:lineRule="auto"/>
      </w:pPr>
      <w:r>
        <w:rPr>
          <w:rFonts w:ascii="宋体" w:hAnsi="宋体" w:eastAsia="宋体" w:cs="宋体"/>
          <w:color w:val="000"/>
          <w:sz w:val="28"/>
          <w:szCs w:val="28"/>
        </w:rPr>
        <w:t xml:space="preserve">3.不等式理科中的主要变化有：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 |ax+b|≥c；|x–a|+|x–b|≥c.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研究高考信息，关注考试动向。及时了解2024高考动态，适时调整复习方案。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w:t>
      </w:r>
    </w:p>
    <w:p>
      <w:pPr>
        <w:ind w:left="0" w:right="0" w:firstLine="560"/>
        <w:spacing w:before="450" w:after="450" w:line="312" w:lineRule="auto"/>
      </w:pPr>
      <w:r>
        <w:rPr>
          <w:rFonts w:ascii="宋体" w:hAnsi="宋体" w:eastAsia="宋体" w:cs="宋体"/>
          <w:color w:val="000"/>
          <w:sz w:val="28"/>
          <w:szCs w:val="28"/>
        </w:rPr>
        <w:t xml:space="preserve">教师的数学教学不仅仅是单纯的知识传授， 而应育人于教书中， 树立“教师是主导，学生是主体”的思想，使数学教育成为真正意义上的素质教育， 成为数学化的教育。在教学活动中，教师只能是一个组织者、引导者、评价者，而不是传统的“一包到底”的教师形象。</w:t>
      </w:r>
    </w:p>
    <w:p>
      <w:pPr>
        <w:ind w:left="0" w:right="0" w:firstLine="560"/>
        <w:spacing w:before="450" w:after="450" w:line="312" w:lineRule="auto"/>
      </w:pPr>
      <w:r>
        <w:rPr>
          <w:rFonts w:ascii="宋体" w:hAnsi="宋体" w:eastAsia="宋体" w:cs="宋体"/>
          <w:color w:val="000"/>
          <w:sz w:val="28"/>
          <w:szCs w:val="28"/>
        </w:rPr>
        <w:t xml:space="preserve">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2024-09-20T10:48:22+08:00</dcterms:created>
  <dcterms:modified xsi:type="dcterms:W3CDTF">2024-09-20T10:48:22+08:00</dcterms:modified>
</cp:coreProperties>
</file>

<file path=docProps/custom.xml><?xml version="1.0" encoding="utf-8"?>
<Properties xmlns="http://schemas.openxmlformats.org/officeDocument/2006/custom-properties" xmlns:vt="http://schemas.openxmlformats.org/officeDocument/2006/docPropsVTypes"/>
</file>