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2024年九年级班级管理工作计划(4篇)</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九年级班级管理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九年级班级管理工作计划篇一</w:t>
      </w:r>
    </w:p>
    <w:p>
      <w:pPr>
        <w:ind w:left="0" w:right="0" w:firstLine="560"/>
        <w:spacing w:before="450" w:after="450" w:line="312" w:lineRule="auto"/>
      </w:pPr>
      <w:r>
        <w:rPr>
          <w:rFonts w:ascii="宋体" w:hAnsi="宋体" w:eastAsia="宋体" w:cs="宋体"/>
          <w:color w:val="000"/>
          <w:sz w:val="28"/>
          <w:szCs w:val="28"/>
        </w:rPr>
        <w:t xml:space="preserve">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w:t>
      </w:r>
    </w:p>
    <w:p>
      <w:pPr>
        <w:ind w:left="0" w:right="0" w:firstLine="560"/>
        <w:spacing w:before="450" w:after="450" w:line="312" w:lineRule="auto"/>
      </w:pPr>
      <w:r>
        <w:rPr>
          <w:rFonts w:ascii="宋体" w:hAnsi="宋体" w:eastAsia="宋体" w:cs="宋体"/>
          <w:color w:val="000"/>
          <w:sz w:val="28"/>
          <w:szCs w:val="28"/>
        </w:rPr>
        <w:t xml:space="preserve">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充分发挥优生的榜样作用，对行为习惯较差的学生，各个击破，多谈心，及时鼓励，让其不扰乱，尽力学，不放弃。对优生会需要多关心和鼓励。调节心态，让其成为“亮点生”。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是对月考、限时训练中出现地问题及时分析正确原因，找出对策，如对优生的压力过大、焦虑过高、考试不理想、学习兴趣上不去，考试时间分配不当。有骄傲情绪等现象及时纠正，指明正确的方法。</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工作，不辜负学校领导对我的重托和希望，以饱满的热情投入到工作中，用辛勤努力，换来所有学生美好的未来。我相信，一分耕耘一分收获，通过努力，我班会获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九年级班级管理工作计划篇二</w:t>
      </w:r>
    </w:p>
    <w:p>
      <w:pPr>
        <w:ind w:left="0" w:right="0" w:firstLine="560"/>
        <w:spacing w:before="450" w:after="450" w:line="312" w:lineRule="auto"/>
      </w:pPr>
      <w:r>
        <w:rPr>
          <w:rFonts w:ascii="宋体" w:hAnsi="宋体" w:eastAsia="宋体" w:cs="宋体"/>
          <w:color w:val="000"/>
          <w:sz w:val="28"/>
          <w:szCs w:val="28"/>
        </w:rPr>
        <w:t xml:space="preserve">经过了一个短暂的寒假休整，新学期又开始了。本学期九x班共有xx位学生，通过上学期的努力，本班班风、学风已趋于良好，但有部分学生律己不严，学习缺乏主动性、自觉性，班内刻苦学习、你追我赶的风气还不浓；也有部分学生基础较差，缺乏学习兴趣和学习信心，成绩不很理想。这一学期不比以往，是九年级的第二学期，无论是老师还是学生，都有深深的紧迫感。在开学前，就召开班干部会议，统一思想，鼓足干劲，严明纪律，树立信心，明确目标。本学期更是要牢记学校德育工作的指导思想，围绕学校中心工作，结合班的本班的实际情况，狠抓班级管理不放松，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结合本班学生的实际，以人生观、世界观、价值观教育为重点，以文明行为教育为基础，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3、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4、抓好级风、班风、班容班貌的建设，要求同学遵纪守法，遵守社会公德，遵守学校的规章制度。努力营造出一个良好的学习氛围，让每个学生发挥自己的潜能，健康成长。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5、总体成绩更上一层楼，争取全班同学的成绩在整体上有提高，保证一部分优秀生，能在老师的帮助和自身的努力下，能升入一中，或考上更好的学校，使一部分后进生能顺利毕业，升入高一级学校。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6、加强安全教育和法制教育，增强同学们安全防范意识，提高同学们自护能力。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7、耐心指导同学们的生活，关心同学们的身心健康，搞好宿舍、教室、环境卫生和个人卫生，培养学生良好的良好行为习惯。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8、组织或指导同学们积极参加体育锻炼，确保同学们身心健康成长。多参加学校活动，如体育活动、文娱活动等比赛。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9、健全班委会，明确分工，提高学生的自我管理能力。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13、严格文明班级标准管理班级，认真组织本班学生参加学校开展的各项活动，加强日常行为规范教育，要求学生“从我做起，从现在做起，从小事做起”，培养学生良好的行为习惯。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14、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15、加强与家长的联系，全面了解学生的学习、生活情况，普及家庭教育知识，多方合作，形成教育合力，共同做好学生的工作，帮助学生形成良好的心理品质，促使学生健康发展。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16、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17、开好家长会，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九年级班级管理工作计划篇三</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合的方法，培养学生良好学习习习惯。</w:t>
      </w:r>
    </w:p>
    <w:p>
      <w:pPr>
        <w:ind w:left="0" w:right="0" w:firstLine="560"/>
        <w:spacing w:before="450" w:after="450" w:line="312" w:lineRule="auto"/>
      </w:pPr>
      <w:r>
        <w:rPr>
          <w:rFonts w:ascii="黑体" w:hAnsi="黑体" w:eastAsia="黑体" w:cs="黑体"/>
          <w:color w:val="000000"/>
          <w:sz w:val="34"/>
          <w:szCs w:val="34"/>
          <w:b w:val="1"/>
          <w:bCs w:val="1"/>
        </w:rPr>
        <w:t xml:space="preserve">九年级班级管理工作计划篇四</w:t>
      </w:r>
    </w:p>
    <w:p>
      <w:pPr>
        <w:ind w:left="0" w:right="0" w:firstLine="560"/>
        <w:spacing w:before="450" w:after="450" w:line="312" w:lineRule="auto"/>
      </w:pPr>
      <w:r>
        <w:rPr>
          <w:rFonts w:ascii="宋体" w:hAnsi="宋体" w:eastAsia="宋体" w:cs="宋体"/>
          <w:color w:val="000"/>
          <w:sz w:val="28"/>
          <w:szCs w:val="28"/>
        </w:rPr>
        <w:t xml:space="preserve">初三是初中学习中最关键的一年，面面临升学。作为班主任的各项工作紧张而忙碌。特别是初三下学期，教学工作更加深入和关键，既要稳定学生学习成绩，稳中提升，又要摸清掌握学生每时刻的动态，把握和监控学生的言行，让他们在最后4个月里，能够悉心全力投入学习，学有所成。</w:t>
      </w:r>
    </w:p>
    <w:p>
      <w:pPr>
        <w:ind w:left="0" w:right="0" w:firstLine="560"/>
        <w:spacing w:before="450" w:after="450" w:line="312" w:lineRule="auto"/>
      </w:pPr>
      <w:r>
        <w:rPr>
          <w:rFonts w:ascii="宋体" w:hAnsi="宋体" w:eastAsia="宋体" w:cs="宋体"/>
          <w:color w:val="000"/>
          <w:sz w:val="28"/>
          <w:szCs w:val="28"/>
        </w:rPr>
        <w:t xml:space="preserve">懂得自已一生应该有所作为，因此初中阶段，特别是初三学年教师应该抓紧抓好时政教育，特别是当前世界与中国在经济科技发展上的机遇和挑战，历史上中国的落后给我们的苦难和今天我们与发达国家相比我们存在的弊端，以此常常能唤起他们的历史责任感，树立起为中华之崛起和个人价值的实现而努力学习的信念，使之成为学生们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这个时期，还要帮助学生分析自已的潜在优势或帮助选择适合于他们的人生道路。帮助他们看到希望，树立信心，点燃学习的热望，和前进的灯塔。</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宏杨正气，是非分明，立场坚定，德学兼备，用自身的人格力量感染学生，给学生以可信任感和可钦佩感，让他们从班主任身上看到标准，榜样，志气和操守，更加励志和努力。</w:t>
      </w:r>
    </w:p>
    <w:p>
      <w:pPr>
        <w:ind w:left="0" w:right="0" w:firstLine="560"/>
        <w:spacing w:before="450" w:after="450" w:line="312" w:lineRule="auto"/>
      </w:pPr>
      <w:r>
        <w:rPr>
          <w:rFonts w:ascii="宋体" w:hAnsi="宋体" w:eastAsia="宋体" w:cs="宋体"/>
          <w:color w:val="000"/>
          <w:sz w:val="28"/>
          <w:szCs w:val="28"/>
        </w:rPr>
        <w:t xml:space="preserve">做好学生的思想工作，极大地帮助学生养成学习自觉性，主动性，和勇于探索，昂扬向上，面对中考百折挠的应战和拼搏精神，把思想工作做成班主任工作的灵魂。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2.实事求是地指出学生的优缺点，帮助他们树立目标，调整状态，与时俱进。</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3.指导各个层次学生进行学习，制定自己学习计划，确定理想目标，全班同学共同努力，营造一种努力争先，万马齐奔的氛围。</w:t>
      </w:r>
    </w:p>
    <w:p>
      <w:pPr>
        <w:ind w:left="0" w:right="0" w:firstLine="560"/>
        <w:spacing w:before="450" w:after="450" w:line="312" w:lineRule="auto"/>
      </w:pPr>
      <w:r>
        <w:rPr>
          <w:rFonts w:ascii="宋体" w:hAnsi="宋体" w:eastAsia="宋体" w:cs="宋体"/>
          <w:color w:val="000"/>
          <w:sz w:val="28"/>
          <w:szCs w:val="28"/>
        </w:rPr>
        <w:t xml:space="preserve">4.组织兴趣小组，学习扶贫小组，让学生教学生，提高其集体自力更生的能力，同时也让小组的同学在提高自身的同时让自已的能力也上一个新台阶。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适时班会，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认真执行操作班级管理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从各方面加强引导，教育和管理，让每个学生精神饱满，斗志昂扬地迎接挑战，面向未来、父母和母校做出最佳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2024-09-20T12:20:39+08:00</dcterms:created>
  <dcterms:modified xsi:type="dcterms:W3CDTF">2024-09-20T12:20:39+08:00</dcterms:modified>
</cp:coreProperties>
</file>

<file path=docProps/custom.xml><?xml version="1.0" encoding="utf-8"?>
<Properties xmlns="http://schemas.openxmlformats.org/officeDocument/2006/custom-properties" xmlns:vt="http://schemas.openxmlformats.org/officeDocument/2006/docPropsVTypes"/>
</file>