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2024国家安全教育心得体会500字作文精选五篇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越来越重视安全了,这是应该也是必须要重视的问题,安全意识的重要性是不容我们忽视的，下面小编为大家精心整理了，仅供参考，希望对大家有所帮助。2024国家安全教育心得体会500字作文精选1国之古语：人命大于天!虽简单几个字，却道出了各行各业...</w:t>
      </w:r>
    </w:p>
    <w:p>
      <w:pPr>
        <w:ind w:left="0" w:right="0" w:firstLine="560"/>
        <w:spacing w:before="450" w:after="450" w:line="312" w:lineRule="auto"/>
      </w:pPr>
      <w:r>
        <w:rPr>
          <w:rFonts w:ascii="宋体" w:hAnsi="宋体" w:eastAsia="宋体" w:cs="宋体"/>
          <w:color w:val="000"/>
          <w:sz w:val="28"/>
          <w:szCs w:val="28"/>
        </w:rPr>
        <w:t xml:space="preserve">我们越来越重视安全了,这是应该也是必须要重视的问题,安全意识的重要性是不容我们忽视的，下面小编为大家精心整理了，仅供参考，希望对大家有所帮助。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2024国家安全教育心得体会500字作文精选1</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_，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2024国家安全教育心得体会500字作文精选2</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2024国家安全教育心得体会500字作文精选3</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警察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2024国家安全教育心得体会500字作文精选4</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例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在竞赛活动中，记得有这样一道抢答题：当在上学的路上，你发现有一根电线垂掉在路中央时，会怎么办?有一个组抢答到：①马上后退，设置危险标志，告知其他行人不要通过。②求救附近的成人，或打119.寻找并关掉电源。完美!还有这样一道选择题：在上学的路上，你从一个池塘边经过，一不小心，滑落到池塘里。接下来，你会(可多选)A.尖叫、呼救、喊你的伙伴;B.拼命拍水、蹬腿，在水中扑腾，争取往岸上爬;C.挥舞手臂，去抓住任何可能抓得到的东西;D.屏住呼吸、稳住身体，而不是四肢挥舞使劲挣扎，在嘴和鼻子露出水面时呼救。学生选择了A和D，并且解释到：选A，落水后尖叫、呼救，对得到帮助很有作用，但是落水后直接张嘴呼救，可能会导致呛水，加快窒息，这种做法不完全正确;选B、C完全不对，人落水后，不管会不会游泳，都不该拼命地挥舞手臂或者使劲蹬腿，因为这种挣扎会更加破坏身体的平衡，使自己下沉的更快，而且，如果水下有水草，向下蹬腿可能会被水草缠住，使你无法浮上水面、无法呼吸。D的方法，只有不慌乱，才能保持平衡，赢得自救或者被救的机会。真棒!这些都充分说明学生的安全知识水平大大提高了，安全意识大大增强了。这种方式比老师的说教好多了。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心得体会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2024国家安全教育心得体会500字作文精选5</w:t>
      </w:r>
    </w:p>
    <w:p>
      <w:pPr>
        <w:ind w:left="0" w:right="0" w:firstLine="560"/>
        <w:spacing w:before="450" w:after="450" w:line="312" w:lineRule="auto"/>
      </w:pPr>
      <w:r>
        <w:rPr>
          <w:rFonts w:ascii="宋体" w:hAnsi="宋体" w:eastAsia="宋体" w:cs="宋体"/>
          <w:color w:val="000"/>
          <w:sz w:val="28"/>
          <w:szCs w:val="28"/>
        </w:rPr>
        <w:t xml:space="preserve">安全，关乎我们生活的方方面面，各行各业。讲求安全，你我有责。近日，公司组织员工进行详细的安全知识培训，通过学习安全知识、观看安全事故案例视频，尤其是安全事故案例视频给我留下很深的印象，那些案例将深深印记在我脑海里。那些历历在目的安全事故，让我认识到在日常的生产工作中，要增强自我的防范意识，提高预防事故的本领，提高自我的执行能力，只有这样，才有安全伴我行。</w:t>
      </w:r>
    </w:p>
    <w:p>
      <w:pPr>
        <w:ind w:left="0" w:right="0" w:firstLine="560"/>
        <w:spacing w:before="450" w:after="450" w:line="312" w:lineRule="auto"/>
      </w:pPr>
      <w:r>
        <w:rPr>
          <w:rFonts w:ascii="宋体" w:hAnsi="宋体" w:eastAsia="宋体" w:cs="宋体"/>
          <w:color w:val="000"/>
          <w:sz w:val="28"/>
          <w:szCs w:val="28"/>
        </w:rPr>
        <w:t xml:space="preserve">作为公司的一员，我认识到在安全生产方面，我们应当始终坚持“安全第一，预防为主”的安全生产工作方针，在日常的生产过程中，我们必须遵守相关的安全操作规程，不断的进行安全生产教育和培训，消除侥幸心理，了解和掌握必备的应急安全防护措施。</w:t>
      </w:r>
    </w:p>
    <w:p>
      <w:pPr>
        <w:ind w:left="0" w:right="0" w:firstLine="560"/>
        <w:spacing w:before="450" w:after="450" w:line="312" w:lineRule="auto"/>
      </w:pPr>
      <w:r>
        <w:rPr>
          <w:rFonts w:ascii="宋体" w:hAnsi="宋体" w:eastAsia="宋体" w:cs="宋体"/>
          <w:color w:val="000"/>
          <w:sz w:val="28"/>
          <w:szCs w:val="28"/>
        </w:rPr>
        <w:t xml:space="preserve">通过培训，我受到了很大的教育，剖析事故发生的因果关系，观看视频中一幕幕血淋淋的事故现场，让我们触目惊心。星星点点的小火苗顷刻间就变成了熊熊大火，最终成为一个个生命离去的罪魁祸首，都是因为对安全各方面的认识度不高，认识不到位，重视不够，造成了各方面损失惨重。一些不该发生的事故由于我们的大意、侥幸、蒙蔽让隐患变成事故。这一桩桩一件件以生命为代价的事故让我感受到安全在我们日常生产中的重要性。</w:t>
      </w:r>
    </w:p>
    <w:p>
      <w:pPr>
        <w:ind w:left="0" w:right="0" w:firstLine="560"/>
        <w:spacing w:before="450" w:after="450" w:line="312" w:lineRule="auto"/>
      </w:pPr>
      <w:r>
        <w:rPr>
          <w:rFonts w:ascii="宋体" w:hAnsi="宋体" w:eastAsia="宋体" w:cs="宋体"/>
          <w:color w:val="000"/>
          <w:sz w:val="28"/>
          <w:szCs w:val="28"/>
        </w:rPr>
        <w:t xml:space="preserve">此次培训，我深刻明白到，在以后的生产工作中，必须不折不扣地贯彻执行“安全第一，预防为主”，做到“反三违”和“四不伤害”。任何时候，我们都不能忘记安全，要不断地积累安全知识，提高安全意识。</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【2024国家安全教育心得体会500字作文精选五篇】相关推荐文章：</w:t>
      </w:r>
    </w:p>
    <w:p>
      <w:pPr>
        <w:ind w:left="0" w:right="0" w:firstLine="560"/>
        <w:spacing w:before="450" w:after="450" w:line="312" w:lineRule="auto"/>
      </w:pPr>
      <w:r>
        <w:rPr>
          <w:rFonts w:ascii="宋体" w:hAnsi="宋体" w:eastAsia="宋体" w:cs="宋体"/>
          <w:color w:val="000"/>
          <w:sz w:val="28"/>
          <w:szCs w:val="28"/>
        </w:rPr>
        <w:t xml:space="preserve">2024传承红色基因征文1000字范文精选五篇</w:t>
      </w:r>
    </w:p>
    <w:p>
      <w:pPr>
        <w:ind w:left="0" w:right="0" w:firstLine="560"/>
        <w:spacing w:before="450" w:after="450" w:line="312" w:lineRule="auto"/>
      </w:pPr>
      <w:r>
        <w:rPr>
          <w:rFonts w:ascii="宋体" w:hAnsi="宋体" w:eastAsia="宋体" w:cs="宋体"/>
          <w:color w:val="000"/>
          <w:sz w:val="28"/>
          <w:szCs w:val="28"/>
        </w:rPr>
        <w:t xml:space="preserve">2024抗击疫情讲座心得体会200字精选五篇</w:t>
      </w:r>
    </w:p>
    <w:p>
      <w:pPr>
        <w:ind w:left="0" w:right="0" w:firstLine="560"/>
        <w:spacing w:before="450" w:after="450" w:line="312" w:lineRule="auto"/>
      </w:pPr>
      <w:r>
        <w:rPr>
          <w:rFonts w:ascii="宋体" w:hAnsi="宋体" w:eastAsia="宋体" w:cs="宋体"/>
          <w:color w:val="000"/>
          <w:sz w:val="28"/>
          <w:szCs w:val="28"/>
        </w:rPr>
        <w:t xml:space="preserve">2024广大共青团员团员心得体会范文500字</w:t>
      </w:r>
    </w:p>
    <w:p>
      <w:pPr>
        <w:ind w:left="0" w:right="0" w:firstLine="560"/>
        <w:spacing w:before="450" w:after="450" w:line="312" w:lineRule="auto"/>
      </w:pPr>
      <w:r>
        <w:rPr>
          <w:rFonts w:ascii="宋体" w:hAnsi="宋体" w:eastAsia="宋体" w:cs="宋体"/>
          <w:color w:val="000"/>
          <w:sz w:val="28"/>
          <w:szCs w:val="28"/>
        </w:rPr>
        <w:t xml:space="preserve">2024《紧跟伟大复兴领航人》心得体会范文精选七篇</w:t>
      </w:r>
    </w:p>
    <w:p>
      <w:pPr>
        <w:ind w:left="0" w:right="0" w:firstLine="560"/>
        <w:spacing w:before="450" w:after="450" w:line="312" w:lineRule="auto"/>
      </w:pPr>
      <w:r>
        <w:rPr>
          <w:rFonts w:ascii="宋体" w:hAnsi="宋体" w:eastAsia="宋体" w:cs="宋体"/>
          <w:color w:val="000"/>
          <w:sz w:val="28"/>
          <w:szCs w:val="28"/>
        </w:rPr>
        <w:t xml:space="preserve">2024弘扬北京冬奥会精神心得体会500字精选8篇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2024-10-03T00:31:51+08:00</dcterms:created>
  <dcterms:modified xsi:type="dcterms:W3CDTF">2024-10-03T00:31:51+08:00</dcterms:modified>
</cp:coreProperties>
</file>

<file path=docProps/custom.xml><?xml version="1.0" encoding="utf-8"?>
<Properties xmlns="http://schemas.openxmlformats.org/officeDocument/2006/custom-properties" xmlns:vt="http://schemas.openxmlformats.org/officeDocument/2006/docPropsVTypes"/>
</file>