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工作会议表态发言稿两篇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各位领导，村官朋友们：您们好!我是xx镇xx村大学生村官xx，来自xx，一年多来，在区委组织部、xx镇党委政府以及村两委的关怀和指导下，我逐渐融入这个集体，这个大家庭，完成了从大学生到大学生村官，再到真正农村干部的角色转变。下面我向领导...</w:t>
      </w:r>
    </w:p>
    <w:p>
      <w:pPr>
        <w:ind w:left="0" w:right="0" w:firstLine="560"/>
        <w:spacing w:before="450" w:after="450" w:line="312" w:lineRule="auto"/>
      </w:pPr>
      <w:r>
        <w:rPr>
          <w:rFonts w:ascii="宋体" w:hAnsi="宋体" w:eastAsia="宋体" w:cs="宋体"/>
          <w:color w:val="000"/>
          <w:sz w:val="28"/>
          <w:szCs w:val="28"/>
        </w:rPr>
        <w:t xml:space="preserve">尊敬各位领导，村官朋友们：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镇xx村大学生村官xx，来自xx，一年多来，在区委组织部、xx镇党委政府以及村两委的关怀和指导下，我逐渐融入这个集体，这个大家庭，完成了从大学生到大学生村官，再到真正农村干部的角色转变。下面我向领导汇报一下自己的三点工作和一点感受，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即将搬迁的现实，为提前防范矛盾、实现和-谐发展，在充分调研和征求村两委班子、党员、群众代表的意见后，我适时提出了“一站一校一公司”的发展规划，并得到了村两委的大力支持，目前与河南农业大学文法学院合作共建的法律援助站已经建成投入使用，它在提高村民法律知识水平和维护社会稳定方面发挥着重要的作用。在建站的同时，我们还与河南农业大学文法学院签订了共建新型农夫培训学校的合作意向书，为培训剩余劳动力做预备。现在，经“4+2”工作法程序，由我负责注册郑州市xx劳务服务有限公司的相关事宜，现已完成公司名称核定，正提交相关材料进行公司注册登记，力争年底前完成公司注册，投入运转。正是由于在村里的精彩表现，我也在村党支部换届的时候高票当选村支部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1、在村里牢记自己的工作职责，并完成好分工，同时，协助书记主任做好其他方面的工作，通过工作的开展，增长了见识，开阔了视野，学到了许多农村工作方法。</w:t>
      </w:r>
    </w:p>
    <w:p>
      <w:pPr>
        <w:ind w:left="0" w:right="0" w:firstLine="560"/>
        <w:spacing w:before="450" w:after="450" w:line="312" w:lineRule="auto"/>
      </w:pPr>
      <w:r>
        <w:rPr>
          <w:rFonts w:ascii="宋体" w:hAnsi="宋体" w:eastAsia="宋体" w:cs="宋体"/>
          <w:color w:val="000"/>
          <w:sz w:val="28"/>
          <w:szCs w:val="28"/>
        </w:rPr>
        <w:t xml:space="preserve">2、在去年换届选举期间，根据镇党委的统一调配，我总共参加了7个村的换届选举工作，让我对农村有更深的了解，学习到更多农村工作经验。</w:t>
      </w:r>
    </w:p>
    <w:p>
      <w:pPr>
        <w:ind w:left="0" w:right="0" w:firstLine="560"/>
        <w:spacing w:before="450" w:after="450" w:line="312" w:lineRule="auto"/>
      </w:pPr>
      <w:r>
        <w:rPr>
          <w:rFonts w:ascii="宋体" w:hAnsi="宋体" w:eastAsia="宋体" w:cs="宋体"/>
          <w:color w:val="000"/>
          <w:sz w:val="28"/>
          <w:szCs w:val="28"/>
        </w:rPr>
        <w:t xml:space="preserve">3、协助做好镇党委政府的文字材料工作，完成领导交办的工作任务，让我对全镇情况有了更多的了解，从一知半解写材料，到逐渐独立执笔写材料，使自己的文字功底有了很大提高。</w:t>
      </w:r>
    </w:p>
    <w:p>
      <w:pPr>
        <w:ind w:left="0" w:right="0" w:firstLine="560"/>
        <w:spacing w:before="450" w:after="450" w:line="312" w:lineRule="auto"/>
      </w:pPr>
      <w:r>
        <w:rPr>
          <w:rFonts w:ascii="宋体" w:hAnsi="宋体" w:eastAsia="宋体" w:cs="宋体"/>
          <w:color w:val="000"/>
          <w:sz w:val="28"/>
          <w:szCs w:val="28"/>
        </w:rPr>
        <w:t xml:space="preserve">1、准确处理镇村工作关系，坚持做到两不误、两促进。在做好日常工作的同时，尤其要做好法律援助站的日常工作、新型农民培训学校的筹建和劳务服务公司的注册。完成镇党委政府交办的文字材料和其他工作。力争把所负责的镇村工作都协调好、做好。</w:t>
      </w:r>
    </w:p>
    <w:p>
      <w:pPr>
        <w:ind w:left="0" w:right="0" w:firstLine="560"/>
        <w:spacing w:before="450" w:after="450" w:line="312" w:lineRule="auto"/>
      </w:pPr>
      <w:r>
        <w:rPr>
          <w:rFonts w:ascii="宋体" w:hAnsi="宋体" w:eastAsia="宋体" w:cs="宋体"/>
          <w:color w:val="000"/>
          <w:sz w:val="28"/>
          <w:szCs w:val="28"/>
        </w:rPr>
        <w:t xml:space="preserve">2、拍摄搬迁纪录片。在搬迁之后，如何把村民曾经住过的甚至几辈人都住过的地方留下来，因此，我积极向村两委建议，拍摄一部搬迁纪录片，一方面反映党和政府的暖和，另一方面记录村民曾经居住生活的地方，给子孙后代留下一个永久的记忆。在征求意见后，由我拿出了具体的拍摄方案，整个纪录片的拍摄已于今年8月开始，目前正在进行个别影像资料的收集，最后刻成光盘，预计在搬迁之时，作为一份礼物送给每家每户留念。</w:t>
      </w:r>
    </w:p>
    <w:p>
      <w:pPr>
        <w:ind w:left="0" w:right="0" w:firstLine="560"/>
        <w:spacing w:before="450" w:after="450" w:line="312" w:lineRule="auto"/>
      </w:pPr>
      <w:r>
        <w:rPr>
          <w:rFonts w:ascii="宋体" w:hAnsi="宋体" w:eastAsia="宋体" w:cs="宋体"/>
          <w:color w:val="000"/>
          <w:sz w:val="28"/>
          <w:szCs w:val="28"/>
        </w:rPr>
        <w:t xml:space="preserve">从入村时的迷茫到现在的自信，一路走来，有很多感受，但是有一点我最清晰，那就是，不管将来从事什么工作，我都会以自己曾经当过一名村官而自豪。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强化基层建设，进一步明确基层建设的目标和重点，通过狠抓建章立制，强化技能培训，实施政策引导，提升基层队伍素质和装备水平，改善基层生产、生活条件，夯实基层工作基矗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2024-10-06T02:58:42+08:00</dcterms:created>
  <dcterms:modified xsi:type="dcterms:W3CDTF">2024-10-06T02:58:42+08:00</dcterms:modified>
</cp:coreProperties>
</file>

<file path=docProps/custom.xml><?xml version="1.0" encoding="utf-8"?>
<Properties xmlns="http://schemas.openxmlformats.org/officeDocument/2006/custom-properties" xmlns:vt="http://schemas.openxmlformats.org/officeDocument/2006/docPropsVTypes"/>
</file>