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菜根谭读书心得体会(4篇)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菜根谭读书心得体会篇一一个非常平凡的人，写了一部让历史永远不能忘却的奇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菜根谭读书心得体会篇一</w:t>
      </w:r>
    </w:p>
    <w:p>
      <w:pPr>
        <w:ind w:left="0" w:right="0" w:firstLine="560"/>
        <w:spacing w:before="450" w:after="450" w:line="312" w:lineRule="auto"/>
      </w:pPr>
      <w:r>
        <w:rPr>
          <w:rFonts w:ascii="宋体" w:hAnsi="宋体" w:eastAsia="宋体" w:cs="宋体"/>
          <w:color w:val="000"/>
          <w:sz w:val="28"/>
          <w:szCs w:val="28"/>
        </w:rPr>
        <w:t xml:space="preserve">一个非常平凡的人，写了一部让历史永远不能忘却的奇书———《菜根谭》。据我所知，这本明代洪应明所著的书，被后人翻印过无数次。新中国的创始人———毛泽东也喜欢此书，他对此书的评价是“嚼得菜根者，百事可做”。</w:t>
      </w:r>
    </w:p>
    <w:p>
      <w:pPr>
        <w:ind w:left="0" w:right="0" w:firstLine="560"/>
        <w:spacing w:before="450" w:after="450" w:line="312" w:lineRule="auto"/>
      </w:pPr>
      <w:r>
        <w:rPr>
          <w:rFonts w:ascii="宋体" w:hAnsi="宋体" w:eastAsia="宋体" w:cs="宋体"/>
          <w:color w:val="000"/>
          <w:sz w:val="28"/>
          <w:szCs w:val="28"/>
        </w:rPr>
        <w:t xml:space="preserve">《菜根谭》全书由原文、译文、评点3项组成，条目共360个，上至治国、平天下，下至修身、治家。政治家可以从中可以找到安邦治国的谋略，比如“居轩冕中，不可无山林气味;林泉之下，须要怀廊庙经纶，议事者身在事外，宜悉利害之情;任事者自居事中，当忘利害之虑”;商人从中可以找到机智，一种进退的机智，一种以仁取胜的机智;僧侣则会发现博大和宽柔。而我喜欢《菜根谭》，更多的是喜欢作者的思辨和处世哲学。</w:t>
      </w:r>
    </w:p>
    <w:p>
      <w:pPr>
        <w:ind w:left="0" w:right="0" w:firstLine="560"/>
        <w:spacing w:before="450" w:after="450" w:line="312" w:lineRule="auto"/>
      </w:pPr>
      <w:r>
        <w:rPr>
          <w:rFonts w:ascii="宋体" w:hAnsi="宋体" w:eastAsia="宋体" w:cs="宋体"/>
          <w:color w:val="000"/>
          <w:sz w:val="28"/>
          <w:szCs w:val="28"/>
        </w:rPr>
        <w:t xml:space="preserve">比如，“子生而母危，镪积而盗窥，何喜非忧也?贫可以节用，病可以保身，何忧非喜也?”有了这样的辩证，就有了柔度，在生活中才会适可而止，才不至于被逆境击得粉碎。“自老视少，可消奔驰角逐之心，自瘁视荣，可以绝纷华靡丽之念”。用这样的眼光去看人生历史，人才不至于轻得像一颗纤尘，随世风飞扬。</w:t>
      </w:r>
    </w:p>
    <w:p>
      <w:pPr>
        <w:ind w:left="0" w:right="0" w:firstLine="560"/>
        <w:spacing w:before="450" w:after="450" w:line="312" w:lineRule="auto"/>
      </w:pPr>
      <w:r>
        <w:rPr>
          <w:rFonts w:ascii="宋体" w:hAnsi="宋体" w:eastAsia="宋体" w:cs="宋体"/>
          <w:color w:val="000"/>
          <w:sz w:val="28"/>
          <w:szCs w:val="28"/>
        </w:rPr>
        <w:t xml:space="preserve">书中无处不在的博大、淡泊、宽容、善良，无处不有的谋略、智慧，所有的一切，让读者觉得自己岂止是在读书，而是在与一位智者交谈，与一位畏友交谈，带着暖意的警策。</w:t>
      </w:r>
    </w:p>
    <w:p>
      <w:pPr>
        <w:ind w:left="0" w:right="0" w:firstLine="560"/>
        <w:spacing w:before="450" w:after="450" w:line="312" w:lineRule="auto"/>
      </w:pPr>
      <w:r>
        <w:rPr>
          <w:rFonts w:ascii="宋体" w:hAnsi="宋体" w:eastAsia="宋体" w:cs="宋体"/>
          <w:color w:val="000"/>
          <w:sz w:val="28"/>
          <w:szCs w:val="28"/>
        </w:rPr>
        <w:t xml:space="preserve">这就是《菜根谭》，好书《菜根谭》，她淡雅的眉目下藏着的是一双透视人世的慧眼。</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菜根谭读书心得体会篇二</w:t>
      </w:r>
    </w:p>
    <w:p>
      <w:pPr>
        <w:ind w:left="0" w:right="0" w:firstLine="560"/>
        <w:spacing w:before="450" w:after="450" w:line="312" w:lineRule="auto"/>
      </w:pPr>
      <w:r>
        <w:rPr>
          <w:rFonts w:ascii="宋体" w:hAnsi="宋体" w:eastAsia="宋体" w:cs="宋体"/>
          <w:color w:val="000"/>
          <w:sz w:val="28"/>
          <w:szCs w:val="28"/>
        </w:rPr>
        <w:t xml:space="preserve">《菜根谭》是元末明初道人洪应明收集编著的一部论述修养、人生、处世、出世的语录世集。它是儒道真理的结晶，蕴含着万古不易的传世之道，是旷古稀世的奇珍宝训，对于人的正心修身，养性育德，有着不可思议的力量。从古至今，大家都知道清正廉洁对于一个国家的重要性，“清正廉洁之日，则国家昌盛;_猖獗之时，则国事衰微。”对于一所学校、一名教师来说，清正廉洁同样很重要。</w:t>
      </w:r>
    </w:p>
    <w:p>
      <w:pPr>
        <w:ind w:left="0" w:right="0" w:firstLine="560"/>
        <w:spacing w:before="450" w:after="450" w:line="312" w:lineRule="auto"/>
      </w:pPr>
      <w:r>
        <w:rPr>
          <w:rFonts w:ascii="宋体" w:hAnsi="宋体" w:eastAsia="宋体" w:cs="宋体"/>
          <w:color w:val="000"/>
          <w:sz w:val="28"/>
          <w:szCs w:val="28"/>
        </w:rPr>
        <w:t xml:space="preserve">《菜根谭》第1节中这样写道：“弄权一时，凄凉万古，栖守道德者，寂寞一时，依阿权势者，凄凉万古，达人观物外之物，思身后之身，守受一时之寂寞，毋取万古之凄凉。”这段话的大意是一个坚守道德规范的人，虽然有时会遭受短暂的冷落，而那些依附权势的人，却会遭受永久的凄凉。大凡一个胸襟开阔的聪明人，他能重视物质以外的精神价值，并且又能顾及到死后的名誉问题，所以他们宁愿承受一时的冷落，也不愿遭受永久的凄凉。</w:t>
      </w:r>
    </w:p>
    <w:p>
      <w:pPr>
        <w:ind w:left="0" w:right="0" w:firstLine="560"/>
        <w:spacing w:before="450" w:after="450" w:line="312" w:lineRule="auto"/>
      </w:pPr>
      <w:r>
        <w:rPr>
          <w:rFonts w:ascii="宋体" w:hAnsi="宋体" w:eastAsia="宋体" w:cs="宋体"/>
          <w:color w:val="000"/>
          <w:sz w:val="28"/>
          <w:szCs w:val="28"/>
        </w:rPr>
        <w:t xml:space="preserve">“廉洁”一词，廉是清廉，就是不贪取不应得之钱财;洁是洁白，就是指人生光明磊落的态度;廉洁就是说我们做人要清清白白，光明磊落。自从2024年习总书记上任以来，中央重拳铲除当今中国社会中存在的腐败贪官和一些官员的贪腐作风，既打“老虎”又拍“苍蝇”，每天新闻报道的政府官员、企业高管等落马事件让老百姓拍手称快。我们不禁反思为什么中国社会出现了这么严重的_现象?</w:t>
      </w:r>
    </w:p>
    <w:p>
      <w:pPr>
        <w:ind w:left="0" w:right="0" w:firstLine="560"/>
        <w:spacing w:before="450" w:after="450" w:line="312" w:lineRule="auto"/>
      </w:pPr>
      <w:r>
        <w:rPr>
          <w:rFonts w:ascii="宋体" w:hAnsi="宋体" w:eastAsia="宋体" w:cs="宋体"/>
          <w:color w:val="000"/>
          <w:sz w:val="28"/>
          <w:szCs w:val="28"/>
        </w:rPr>
        <w:t xml:space="preserve">“廉洁”的对立面就是“腐败”。为什么会有部分官员腐败?我认为是数不尽的欲望、数不尽的野心在作祟。物质带给人的吸引力是我们无法想象的，每个人都会遇到物质等诱惑的时候，然而每个人在面对诱惑的时候，态度和行为却是截然不同的。在中国传统思想中，庄子《心得》上说到经济基础决定上层建筑，从哲学的角度来说就是物质决定意识，经济基础倾重于物质层面的东西，而上层建筑倾重于精神层面的需求。</w:t>
      </w:r>
    </w:p>
    <w:p>
      <w:pPr>
        <w:ind w:left="0" w:right="0" w:firstLine="560"/>
        <w:spacing w:before="450" w:after="450" w:line="312" w:lineRule="auto"/>
      </w:pPr>
      <w:r>
        <w:rPr>
          <w:rFonts w:ascii="宋体" w:hAnsi="宋体" w:eastAsia="宋体" w:cs="宋体"/>
          <w:color w:val="000"/>
          <w:sz w:val="28"/>
          <w:szCs w:val="28"/>
        </w:rPr>
        <w:t xml:space="preserve">在中国廉政史上，大凡清官廉吏，都具有严以律己、不欺暗室、廉洁奉公的优秀品格。《菜根谭》中有关廉政建设的历史经验，是我们中国廉政文化的宝贵财富，至今仍有极其重要的人文价值，值得我们学习研究。仁者见仁，智者见智。好的书籍所带给人最大的享受，就是每个读书的人都会有不同的感悟，在心灵中泛起或多或少的涟漪，让人在繁华中不恐惧寂寞，在冷清中不向往尘嚣，我觉得《菜根谭》就是这样一本好书。</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菜根谭读书心得体会篇三</w:t>
      </w:r>
    </w:p>
    <w:p>
      <w:pPr>
        <w:ind w:left="0" w:right="0" w:firstLine="560"/>
        <w:spacing w:before="450" w:after="450" w:line="312" w:lineRule="auto"/>
      </w:pPr>
      <w:r>
        <w:rPr>
          <w:rFonts w:ascii="宋体" w:hAnsi="宋体" w:eastAsia="宋体" w:cs="宋体"/>
          <w:color w:val="000"/>
          <w:sz w:val="28"/>
          <w:szCs w:val="28"/>
        </w:rPr>
        <w:t xml:space="preserve">“嚼得菜根，百事可为”。文章处处是圣贤之做法，难得的是处处通俗易懂，朗朗上口，抑扬顿挫。该书为洪应明所作，上书提到，是他在古刹看到破旧菜根谭，灵感突发而写，里面做人做事的道理鄙人以为还可以用，就和大家分享一下。</w:t>
      </w:r>
    </w:p>
    <w:p>
      <w:pPr>
        <w:ind w:left="0" w:right="0" w:firstLine="560"/>
        <w:spacing w:before="450" w:after="450" w:line="312" w:lineRule="auto"/>
      </w:pPr>
      <w:r>
        <w:rPr>
          <w:rFonts w:ascii="宋体" w:hAnsi="宋体" w:eastAsia="宋体" w:cs="宋体"/>
          <w:color w:val="000"/>
          <w:sz w:val="28"/>
          <w:szCs w:val="28"/>
        </w:rPr>
        <w:t xml:space="preserve">读《菜根谭》颇有感触：“文章做到极处，无有他奇，只是恰好;人品做到极处，无有他异，只是本然。”这句话告诉我们：文章写到了纯熟完美的最高境界时，其中的遣词造句并没有什么深奥玄妙之处，只不过是将自己的真情实感恰如其分地用文字表达出来罢了。当一个人的品德修养达到了真善美高度统一的崇高境界时，他的言谈举止并没有什么特别的地方，只不过是将自己纯真朴实的自然精神本质平白表露而已。</w:t>
      </w:r>
    </w:p>
    <w:p>
      <w:pPr>
        <w:ind w:left="0" w:right="0" w:firstLine="560"/>
        <w:spacing w:before="450" w:after="450" w:line="312" w:lineRule="auto"/>
      </w:pPr>
      <w:r>
        <w:rPr>
          <w:rFonts w:ascii="宋体" w:hAnsi="宋体" w:eastAsia="宋体" w:cs="宋体"/>
          <w:color w:val="000"/>
          <w:sz w:val="28"/>
          <w:szCs w:val="28"/>
        </w:rPr>
        <w:t xml:space="preserve">人生如同一座大舞台，每一个人都是演员，都在扮演着不同的角色，自然也就有正面人物和反面角色之分，同时也会存在真真假假、虚虚实实之别。一个人可以扮演多种角色，但却无法具备多个灵魂，否则“灵”与“肉”的搏斗时刻在进行，人活得岂不是太累了。</w:t>
      </w:r>
    </w:p>
    <w:p>
      <w:pPr>
        <w:ind w:left="0" w:right="0" w:firstLine="560"/>
        <w:spacing w:before="450" w:after="450" w:line="312" w:lineRule="auto"/>
      </w:pPr>
      <w:r>
        <w:rPr>
          <w:rFonts w:ascii="宋体" w:hAnsi="宋体" w:eastAsia="宋体" w:cs="宋体"/>
          <w:color w:val="000"/>
          <w:sz w:val="28"/>
          <w:szCs w:val="28"/>
        </w:rPr>
        <w:t xml:space="preserve">“欲做精金美玉的人品，定从烈火中锻来;思立掀天揭地的事功，须向薄冰上履过。”这三十二个字就是《菜根谭》的开场白。作者洪应明先生在书里阐明“性定菜根香”的真义，因为万味皆由根处发，“厚培其根，其味乃厚”。</w:t>
      </w:r>
    </w:p>
    <w:p>
      <w:pPr>
        <w:ind w:left="0" w:right="0" w:firstLine="560"/>
        <w:spacing w:before="450" w:after="450" w:line="312" w:lineRule="auto"/>
      </w:pPr>
      <w:r>
        <w:rPr>
          <w:rFonts w:ascii="宋体" w:hAnsi="宋体" w:eastAsia="宋体" w:cs="宋体"/>
          <w:color w:val="000"/>
          <w:sz w:val="28"/>
          <w:szCs w:val="28"/>
        </w:rPr>
        <w:t xml:space="preserve">这本书里阐述了为人应世、淡泊从容、修身养性、怡情适性、功业成败、返璞归真几方面内容。融合了儒家的中庸、道家的无为，从而形成了一套独特的为人处世方式。表现了古人对人生、人际、人性的见解。非常值得一读，我确信读过之后一定会为你打开一个不一样的世界。</w:t>
      </w:r>
    </w:p>
    <w:p>
      <w:pPr>
        <w:ind w:left="0" w:right="0" w:firstLine="560"/>
        <w:spacing w:before="450" w:after="450" w:line="312" w:lineRule="auto"/>
      </w:pPr>
      <w:r>
        <w:rPr>
          <w:rFonts w:ascii="宋体" w:hAnsi="宋体" w:eastAsia="宋体" w:cs="宋体"/>
          <w:color w:val="000"/>
          <w:sz w:val="28"/>
          <w:szCs w:val="28"/>
        </w:rPr>
        <w:t xml:space="preserve">读《菜根谭》读的是心境，当你心浮气躁时，他像禅宗一样，叫人心绪平和;当你遇到困难时，他教你乘风破浪勇往直前;你放弃时，他教你坚韧。这本书不仅是老师，更是知己!</w:t>
      </w:r>
    </w:p>
    <w:p>
      <w:pPr>
        <w:ind w:left="0" w:right="0" w:firstLine="560"/>
        <w:spacing w:before="450" w:after="450" w:line="312" w:lineRule="auto"/>
      </w:pPr>
      <w:r>
        <w:rPr>
          <w:rFonts w:ascii="黑体" w:hAnsi="黑体" w:eastAsia="黑体" w:cs="黑体"/>
          <w:color w:val="000000"/>
          <w:sz w:val="34"/>
          <w:szCs w:val="34"/>
          <w:b w:val="1"/>
          <w:bCs w:val="1"/>
        </w:rPr>
        <w:t xml:space="preserve">菜根谭读书心得体会篇四</w:t>
      </w:r>
    </w:p>
    <w:p>
      <w:pPr>
        <w:ind w:left="0" w:right="0" w:firstLine="560"/>
        <w:spacing w:before="450" w:after="450" w:line="312" w:lineRule="auto"/>
      </w:pPr>
      <w:r>
        <w:rPr>
          <w:rFonts w:ascii="宋体" w:hAnsi="宋体" w:eastAsia="宋体" w:cs="宋体"/>
          <w:color w:val="000"/>
          <w:sz w:val="28"/>
          <w:szCs w:val="28"/>
        </w:rPr>
        <w:t xml:space="preserve">古人流传下来的很多书籍闪烁着智慧的光芒。打仗，当看《孙子兵法》;为人处世，《格言联璧》《菜根谭》《小窗幽记》《围炉夜话》等都是佳作。像这样传统文化书籍，街上的书摊常常有卖的。和《格言联璧》类似，《菜根谭》也语言精练，富有哲理，耐人寻味，流传甚广，书中句子长短不一，短的一两句话，长的成为一段话，文言形式，多对偶，今人理解起来有一定难度。《菜根谭》就是一本很好的解读版本。</w:t>
      </w:r>
    </w:p>
    <w:p>
      <w:pPr>
        <w:ind w:left="0" w:right="0" w:firstLine="560"/>
        <w:spacing w:before="450" w:after="450" w:line="312" w:lineRule="auto"/>
      </w:pPr>
      <w:r>
        <w:rPr>
          <w:rFonts w:ascii="宋体" w:hAnsi="宋体" w:eastAsia="宋体" w:cs="宋体"/>
          <w:color w:val="000"/>
          <w:sz w:val="28"/>
          <w:szCs w:val="28"/>
        </w:rPr>
        <w:t xml:space="preserve">这本书智慧非凡。书中传递的思想，有儒家的积极入世，奋发努力，也有佛家的吃苦修行，有道家的清静无为，多一事不如少一事的消极。大体上是有益于为人处世的。书中多倡导读书，为善，宽容等等，有助于读者正确看待功名利禄、富贵荣华，有助于社会的和谐。《菜根谭》原文中不少哲理，确实精辟。人情练达即文章。无论是原著中洪应明，还是本书编著者，都有一定的人生历练，阅人无数，善于从人生际遇、宦海沉浮、是非功过中提炼总结出人生的道理，有助于我们过好自己的人生。</w:t>
      </w:r>
    </w:p>
    <w:p>
      <w:pPr>
        <w:ind w:left="0" w:right="0" w:firstLine="560"/>
        <w:spacing w:before="450" w:after="450" w:line="312" w:lineRule="auto"/>
      </w:pPr>
      <w:r>
        <w:rPr>
          <w:rFonts w:ascii="宋体" w:hAnsi="宋体" w:eastAsia="宋体" w:cs="宋体"/>
          <w:color w:val="000"/>
          <w:sz w:val="28"/>
          <w:szCs w:val="28"/>
        </w:rPr>
        <w:t xml:space="preserve">如果只是一些浅显的道理，《菜根谭》也不会流传下来。百年之后读来，依然洞察人性，比如“炎凉之态，富贵更甚于贫贱;妒忌之心，骨肉尤狠于外人。”可以说，概括了多少事。</w:t>
      </w:r>
    </w:p>
    <w:p>
      <w:pPr>
        <w:ind w:left="0" w:right="0" w:firstLine="560"/>
        <w:spacing w:before="450" w:after="450" w:line="312" w:lineRule="auto"/>
      </w:pPr>
      <w:r>
        <w:rPr>
          <w:rFonts w:ascii="宋体" w:hAnsi="宋体" w:eastAsia="宋体" w:cs="宋体"/>
          <w:color w:val="000"/>
          <w:sz w:val="28"/>
          <w:szCs w:val="28"/>
        </w:rPr>
        <w:t xml:space="preserve">“俭，美德也，过则为悭吝、为鄙啬，反伤雅道;让，懿行也，过则为足恭、为曲礼，多出机心。”看透了多少人;“为恶而畏人知，恶中犹有善路;为善而急人知，善处即是恶根。”多么辩证;“闲中不放过，忙中有受用。静中不落空，动中有受用。暗中不欺隐，明中有受用。”可以当做座右铭。</w:t>
      </w:r>
    </w:p>
    <w:p>
      <w:pPr>
        <w:ind w:left="0" w:right="0" w:firstLine="560"/>
        <w:spacing w:before="450" w:after="450" w:line="312" w:lineRule="auto"/>
      </w:pPr>
      <w:r>
        <w:rPr>
          <w:rFonts w:ascii="宋体" w:hAnsi="宋体" w:eastAsia="宋体" w:cs="宋体"/>
          <w:color w:val="000"/>
          <w:sz w:val="28"/>
          <w:szCs w:val="28"/>
        </w:rPr>
        <w:t xml:space="preserve">时代是发展的，原著的观点有些不合时宜，纵然编著者做了些改良，也要看场合，比如过分主张吃亏是福，退让等。大体而言，这本书中的很多观点，可以用来指导人生。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2024-10-04T09:30:27+08:00</dcterms:created>
  <dcterms:modified xsi:type="dcterms:W3CDTF">2024-10-04T09:30:27+08:00</dcterms:modified>
</cp:coreProperties>
</file>

<file path=docProps/custom.xml><?xml version="1.0" encoding="utf-8"?>
<Properties xmlns="http://schemas.openxmlformats.org/officeDocument/2006/custom-properties" xmlns:vt="http://schemas.openxmlformats.org/officeDocument/2006/docPropsVTypes"/>
</file>