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2024年幼儿园大班的工作总结下学期(三篇)</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幼儿园大班的工作总结下学期篇一我园每个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幼儿园大班的工作总结下学期篇一</w:t>
      </w:r>
    </w:p>
    <w:p>
      <w:pPr>
        <w:ind w:left="0" w:right="0" w:firstLine="560"/>
        <w:spacing w:before="450" w:after="450" w:line="312" w:lineRule="auto"/>
      </w:pPr>
      <w:r>
        <w:rPr>
          <w:rFonts w:ascii="宋体" w:hAnsi="宋体" w:eastAsia="宋体" w:cs="宋体"/>
          <w:color w:val="000"/>
          <w:sz w:val="28"/>
          <w:szCs w:val="28"/>
        </w:rPr>
        <w:t xml:space="preserve">我园每个班级活动室都设有一面主题墙，当您走进活动室，醒目的主题墙会首先映入您的眼帘。再看主题墙的内容，您就会明确这个班级最近在开展什么活动。在主题墙的创设中，我们会根据主题的需要把主题墙进行留白，利用家长、幼儿共同搜集的材料，让幼儿自行设计、自主探索。自由活动时，孩子们会聚集在主题墙前想象、添画、讲述交流、摆弄操作、自主体验。在主题开展的过程中，根据需要，教师会及时引导幼儿更改或添加新的内容来完善主题墙，以满足幼儿的创新意识。在突出主题的基础上，在融入科学、艺术等方面的内容和活动形式，并加以迁移、整合、创新。通过一次次主题环境的创设，有效促进了目标的顺利完成。</w:t>
      </w:r>
    </w:p>
    <w:p>
      <w:pPr>
        <w:ind w:left="0" w:right="0" w:firstLine="560"/>
        <w:spacing w:before="450" w:after="450" w:line="312" w:lineRule="auto"/>
      </w:pPr>
      <w:r>
        <w:rPr>
          <w:rFonts w:ascii="宋体" w:hAnsi="宋体" w:eastAsia="宋体" w:cs="宋体"/>
          <w:color w:val="000"/>
          <w:sz w:val="28"/>
          <w:szCs w:val="28"/>
        </w:rPr>
        <w:t xml:space="preserve">同时，我班两位教师纷纷采用了丰富的农村自然资源（如：稻草、麻袋、竹片、草席、麦草扇等等）进行主题墙和家园栏装饰。</w:t>
      </w:r>
    </w:p>
    <w:p>
      <w:pPr>
        <w:ind w:left="0" w:right="0" w:firstLine="560"/>
        <w:spacing w:before="450" w:after="450" w:line="312" w:lineRule="auto"/>
      </w:pPr>
      <w:r>
        <w:rPr>
          <w:rFonts w:ascii="宋体" w:hAnsi="宋体" w:eastAsia="宋体" w:cs="宋体"/>
          <w:color w:val="000"/>
          <w:sz w:val="28"/>
          <w:szCs w:val="28"/>
        </w:rPr>
        <w:t xml:space="preserve">我们大二班创建了农味特色角——“竹艺坊”，用几根翠竹搭成一个大框架，架顶上挂满了老师和小朋友一起制作的竹制“工艺品”：有凉帽衬和中国结做成的小灯笼；有竹筒和布做成的小鼓；有老师亲手画上古老文字和人物图案的水桶和篮子墙面上是师幼一起用竹片布置的竹林深处小桥流水、鱼儿跳跃、螃蟹横爬的风景图。竹柜里摆满了竹竿、竹片、竹篾、竹筒，供幼儿绘画、雕刻、编织、制作等。这些特色角的设立，为开展特色区域活动奠定了基础。</w:t>
      </w:r>
    </w:p>
    <w:p>
      <w:pPr>
        <w:ind w:left="0" w:right="0" w:firstLine="560"/>
        <w:spacing w:before="450" w:after="450" w:line="312" w:lineRule="auto"/>
      </w:pPr>
      <w:r>
        <w:rPr>
          <w:rFonts w:ascii="宋体" w:hAnsi="宋体" w:eastAsia="宋体" w:cs="宋体"/>
          <w:color w:val="000"/>
          <w:sz w:val="28"/>
          <w:szCs w:val="28"/>
        </w:rPr>
        <w:t xml:space="preserve">同时，我们在各个区角投入丰富的乡土材料，有趣多样的玩法深深吸引着每一个孩子。我们根据材料的特性，使用同种材料在各个区角活动中创造出丰富的玩法。如竹子：巧手区中有幼儿用竹子钉成框架进行彩带编织；数学区中有毛竹数数器、毛竹游戏棒以及利用竹子进行高矮粗细排列；音乐区中有竹制打击乐器；益智区中有竹筒套圈、竹棒拼画；体育区中有竹筒高跷、独轮车；美术角中有竹片画画、竹筒黏贴、用水彩笔在竹筒花瓶上画画；自然角中有一些野花插在竹筒花瓶里等。又如豆类、谷类：把谷类豆类放进瓶子或布袋里，制成“沙球；投进音乐区，幼儿就能持着“乐器”敲起欢乐的节奏；把豆类投入数学区，幼儿就可以进行分类、数数、排序等；把豆类投入科学区，孩子们即刻沉迷在“沉与浮”的探索中；把豆类、谷类投入美工区，孩子们还能用其拼出一幅幅富有童趣的画。</w:t>
      </w:r>
    </w:p>
    <w:p>
      <w:pPr>
        <w:ind w:left="0" w:right="0" w:firstLine="560"/>
        <w:spacing w:before="450" w:after="450" w:line="312" w:lineRule="auto"/>
      </w:pPr>
      <w:r>
        <w:rPr>
          <w:rFonts w:ascii="宋体" w:hAnsi="宋体" w:eastAsia="宋体" w:cs="宋体"/>
          <w:color w:val="000"/>
          <w:sz w:val="28"/>
          <w:szCs w:val="28"/>
        </w:rPr>
        <w:t xml:space="preserve">这些活生生的农味产品，极大激发了孩子们的创作欲望，孩子们的区角游戏丰富了，编织的、制作的、剪贴的、刺绣的，各种游戏油然而生。孩子们的艺术创作生动了，创意、造型、用色、布局变得有想像、有创意、有童趣，平面的、立体的艺术品千姿百态，各具特色。</w:t>
      </w:r>
    </w:p>
    <w:p>
      <w:pPr>
        <w:ind w:left="0" w:right="0" w:firstLine="560"/>
        <w:spacing w:before="450" w:after="450" w:line="312" w:lineRule="auto"/>
      </w:pPr>
      <w:r>
        <w:rPr>
          <w:rFonts w:ascii="宋体" w:hAnsi="宋体" w:eastAsia="宋体" w:cs="宋体"/>
          <w:color w:val="000"/>
          <w:sz w:val="28"/>
          <w:szCs w:val="28"/>
        </w:rPr>
        <w:t xml:space="preserve">丰富户外活动内容，促进农村幼儿身体素质的全面提高竹玩具的开发利用不仅丰富了幼儿的户外体育活动，也锻炼了幼儿的各种运动技能。如，我们利用竹推车、竹高跷等开展跑的游戏，让幼儿锻炼走、跑、推、拉的技能，提高奔跑能力，增强手臂力量；利用细竹竿、竹滚套圈等开展跳跃游戏，训练幼儿动作的灵敏性及协调性；利用竹制自制教玩具系列等开展平衡、钻爬游戏，增强幼儿的身体控制能力和平衡能力。这些游戏在让幼儿感受到体育运动的快乐的同时也有利于培养幼儿的合作能力和竞争意识。</w:t>
      </w:r>
    </w:p>
    <w:p>
      <w:pPr>
        <w:ind w:left="0" w:right="0" w:firstLine="560"/>
        <w:spacing w:before="450" w:after="450" w:line="312" w:lineRule="auto"/>
      </w:pPr>
      <w:r>
        <w:rPr>
          <w:rFonts w:ascii="宋体" w:hAnsi="宋体" w:eastAsia="宋体" w:cs="宋体"/>
          <w:color w:val="000"/>
          <w:sz w:val="28"/>
          <w:szCs w:val="28"/>
        </w:rPr>
        <w:t xml:space="preserve">除了这些高结构的玩具以外，许多低结构的材料更能让幼儿通过组合创造出多种玩法。如竹筒和竹篾的组合，我们与幼儿一起从游戏规则、形式、材料使用方法上创新拓展，通过竹篾和竹筒的组合变化，开发出二十多种相关的游戏，有“推小车”“打保龄球”“踩踏梅花桩”“垒高”“钻山洞”“跳竹篾舞”“点兵点将”等。这些游戏无论场地大小、人数多少都能进行，大大丰富了幼儿活动的内容，使幼儿充分练习钻爬跑跳等基本动作技能，同时发展他们的平衡感、节奏感、协调性等。又如竹锹、竹簸箕、竹水枪等玩具，各年龄段的幼儿都喜欢玩，他们可以拿这些工具去玩沙、玩水、玩泥。可见，开发经济、实用、朴素的竹玩具不仅可以节省有限的经费，还可以培养幼儿的想象力和创造性。</w:t>
      </w:r>
    </w:p>
    <w:p>
      <w:pPr>
        <w:ind w:left="0" w:right="0" w:firstLine="560"/>
        <w:spacing w:before="450" w:after="450" w:line="312" w:lineRule="auto"/>
      </w:pPr>
      <w:r>
        <w:rPr>
          <w:rFonts w:ascii="宋体" w:hAnsi="宋体" w:eastAsia="宋体" w:cs="宋体"/>
          <w:color w:val="000"/>
          <w:sz w:val="28"/>
          <w:szCs w:val="28"/>
        </w:rPr>
        <w:t xml:space="preserve">开发利用竹乡资源转变了我班教师的资源观、观，解决了农村幼儿园玩教具匮乏的难题，让农村幼儿在游戏中获得了发展。开发和利用本土资源为提高我们农村幼儿园办园质量、创建低成本高质量的农村幼儿开辟了有效的途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幼儿园大班的工作总结下学期篇二</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进行学具教学操作活动。通过对学具的嵌入、翻转、排列、组合，将所需传授的知识展开，螺旋式深化，运用学具操作活动,引导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幼儿园大班的工作总结下学期篇三</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积极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为提高幼儿的交往潜力，个性是对一些性格内向的幼儿，我们采用“一帮一”“一带一”的方式，为个别幼儿带给交往的机会，提高幼儿互相协作的潜力。&lt;/em</w:t>
      </w:r>
    </w:p>
    <w:p>
      <w:pPr>
        <w:ind w:left="0" w:right="0" w:firstLine="560"/>
        <w:spacing w:before="450" w:after="450" w:line="312" w:lineRule="auto"/>
      </w:pPr>
      <w:r>
        <w:rPr>
          <w:rFonts w:ascii="宋体" w:hAnsi="宋体" w:eastAsia="宋体" w:cs="宋体"/>
          <w:color w:val="000"/>
          <w:sz w:val="28"/>
          <w:szCs w:val="28"/>
        </w:rPr>
        <w:t xml:space="preserve">“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2024-10-02T21:28:20+08:00</dcterms:created>
  <dcterms:modified xsi:type="dcterms:W3CDTF">2024-10-02T21:28:20+08:00</dcterms:modified>
</cp:coreProperties>
</file>

<file path=docProps/custom.xml><?xml version="1.0" encoding="utf-8"?>
<Properties xmlns="http://schemas.openxmlformats.org/officeDocument/2006/custom-properties" xmlns:vt="http://schemas.openxmlformats.org/officeDocument/2006/docPropsVTypes"/>
</file>