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2024年武汉东湖磨山景区导游词(五篇)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武汉东湖磨山景区导游词篇一好，下面请大家随我一起去游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武汉东湖磨山景区导游词篇一</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武汉东湖磨山景区导游词篇二</w:t>
      </w:r>
    </w:p>
    <w:p>
      <w:pPr>
        <w:ind w:left="0" w:right="0" w:firstLine="560"/>
        <w:spacing w:before="450" w:after="450" w:line="312" w:lineRule="auto"/>
      </w:pPr>
      <w:r>
        <w:rPr>
          <w:rFonts w:ascii="宋体" w:hAnsi="宋体" w:eastAsia="宋体" w:cs="宋体"/>
          <w:color w:val="000"/>
          <w:sz w:val="28"/>
          <w:szCs w:val="28"/>
        </w:rPr>
        <w:t xml:space="preserve">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欢迎来到美丽的江城武汉游览观光，我是来自春秋旅行社的一名导游!我姓杨，大家叫我小杨就可以了，非常高兴这次能陪同大家共游武汉，希望在我的陪同下能使各位的武汉之行能玩的开心，游的尽兴。</w:t>
      </w:r>
    </w:p>
    <w:p>
      <w:pPr>
        <w:ind w:left="0" w:right="0" w:firstLine="560"/>
        <w:spacing w:before="450" w:after="450" w:line="312" w:lineRule="auto"/>
      </w:pPr>
      <w:r>
        <w:rPr>
          <w:rFonts w:ascii="宋体" w:hAnsi="宋体" w:eastAsia="宋体" w:cs="宋体"/>
          <w:color w:val="000"/>
          <w:sz w:val="28"/>
          <w:szCs w:val="28"/>
        </w:rPr>
        <w:t xml:space="preserve">今天，我将带领大家一起去游览风景怡人的东湖，利用路上这段时间我先给大家介绍一下东湖的概况。</w:t>
      </w:r>
    </w:p>
    <w:p>
      <w:pPr>
        <w:ind w:left="0" w:right="0" w:firstLine="560"/>
        <w:spacing w:before="450" w:after="450" w:line="312" w:lineRule="auto"/>
      </w:pPr>
      <w:r>
        <w:rPr>
          <w:rFonts w:ascii="宋体" w:hAnsi="宋体" w:eastAsia="宋体" w:cs="宋体"/>
          <w:color w:val="000"/>
          <w:sz w:val="28"/>
          <w:szCs w:val="28"/>
        </w:rPr>
        <w:t xml:space="preserve">东湖位于武昌区的东郊，是国家重点的风景名胜区，它整个面积为88平方公里，它秀美的山水，浓郁的荆楚风情吸引着国内广大的游客，东湖的自然风光是相当优美，湖水澄清，青山环绕，楼亭点缀，而且它的湖岸线非常曲折，所以又有“九十九湾”之称，东湖的森林覆盖率达到了85%，这是因为东湖属于亚热带气候，再加上充沛的雨量和光照以及优越的地理环境，从而也就孕育出了东湖丰富的植物资源，这里现有各种树木植物370多种，一年四季不断的开放。春兰、夏荷、秋桂和冬梅分别展示了东湖四季不同的林木美景，其中，东湖的梅花和荷花更是闻名全国，它们不仅数量多，而且栽培技术和研究水平也居全国领先地位。为此，中国花卉，盆景协会才专门将“中国荷花研究中心”和“中国梅花研究中心”设在东湖。</w:t>
      </w:r>
    </w:p>
    <w:p>
      <w:pPr>
        <w:ind w:left="0" w:right="0" w:firstLine="560"/>
        <w:spacing w:before="450" w:after="450" w:line="312" w:lineRule="auto"/>
      </w:pPr>
      <w:r>
        <w:rPr>
          <w:rFonts w:ascii="宋体" w:hAnsi="宋体" w:eastAsia="宋体" w:cs="宋体"/>
          <w:color w:val="000"/>
          <w:sz w:val="28"/>
          <w:szCs w:val="28"/>
        </w:rPr>
        <w:t xml:space="preserve">东湖沿湖依次划分为：听涛、白马、落雁、磨山、珞洪、吹笛六大景区，但它的景点是集中在听涛区和磨山区，而我们今天将要主要游览的景区就是磨山区了。 说话间，我们已经到达此行的目的地了，大家看!现在在我身后的就是磨山区的大门了，来到这里，您也许会产生这样的疑问：为什么这里会叫做“磨山”呢?关于这一点其实有两种说法，第一种就是相传三国时期刘备曾经在这里搭台祭天，后来他看到这座小山就象磨盘，于是就给它起名叫“磨儿山”;这第二种说法就带有一定的神话色彩，说的是大将关羽在这里打猎时，不慎将他的一顶六角帽遗忘在草丛中，到了第二天，这顶六角帽就长成了六峰山，也就是现在的“磨山”了。</w:t>
      </w:r>
    </w:p>
    <w:p>
      <w:pPr>
        <w:ind w:left="0" w:right="0" w:firstLine="560"/>
        <w:spacing w:before="450" w:after="450" w:line="312" w:lineRule="auto"/>
      </w:pPr>
      <w:r>
        <w:rPr>
          <w:rFonts w:ascii="宋体" w:hAnsi="宋体" w:eastAsia="宋体" w:cs="宋体"/>
          <w:color w:val="000"/>
          <w:sz w:val="28"/>
          <w:szCs w:val="28"/>
        </w:rPr>
        <w:t xml:space="preserve">说到这里，大家是不是对磨山又多了一份好奇和期待呢?那麽现在就和我一起开始磨山之旅吧! 现在大家看到的这座两层的楼亭就是有名的朱碑亭了，它高20米，属于飞翅形的亭楼，在亭上挂的这块匾额是郭沫若先生题的，上面不仅有“朱碑亭”三个字，还有朱德先生最喜欢的兰草图案。再亭前立着的这个碑呢，就是朱碑了。它上面刻有朱德同志于1954年视察东湖时题的词，其中尤为让我们自豪的就是这句：东湖暂让西湖美，今后将比西湖强。这不仅是朱德同志对东湖的肯定，同时也道出了东湖巨大的开发潜力，虽然时至今日，东湖的名声仍没有超过西湖，但它仍以秀美的山水、丰富的植物、浓郁的荆楚风情和别致的园中园享誉国内外，从这个意义上讲，朱德先生的愿望算是实现了。</w:t>
      </w:r>
    </w:p>
    <w:p>
      <w:pPr>
        <w:ind w:left="0" w:right="0" w:firstLine="560"/>
        <w:spacing w:before="450" w:after="450" w:line="312" w:lineRule="auto"/>
      </w:pPr>
      <w:r>
        <w:rPr>
          <w:rFonts w:ascii="宋体" w:hAnsi="宋体" w:eastAsia="宋体" w:cs="宋体"/>
          <w:color w:val="000"/>
          <w:sz w:val="28"/>
          <w:szCs w:val="28"/>
        </w:rPr>
        <w:t xml:space="preserve">参观完纪念朱德的古迹后，接下来我将陪同大家游览的是磨山以北的楚文化旅游区，这个景点就是以展现2220xx年前的楚文化而专门修筑的一系列建筑。整个景区以楚天台为中心，在加上楚城、楚市、凤标及离骚碑等景区一并构成。</w:t>
      </w:r>
    </w:p>
    <w:p>
      <w:pPr>
        <w:ind w:left="0" w:right="0" w:firstLine="560"/>
        <w:spacing w:before="450" w:after="450" w:line="312" w:lineRule="auto"/>
      </w:pPr>
      <w:r>
        <w:rPr>
          <w:rFonts w:ascii="宋体" w:hAnsi="宋体" w:eastAsia="宋体" w:cs="宋体"/>
          <w:color w:val="000"/>
          <w:sz w:val="28"/>
          <w:szCs w:val="28"/>
        </w:rPr>
        <w:t xml:space="preserve">也许你会想：为什么要将这些楚国的东西建在这里呢?其实，早在西周时期，楚人就已经控制了现在的武汉地区，武汉受楚文化的浸润的程度之深，是其它一些著名的城市所无法比拟的，为了继续弘扬中华民族的优秀文化，磨山于1987年创建了这座以楚文化为内涵的风景游览区。</w:t>
      </w:r>
    </w:p>
    <w:p>
      <w:pPr>
        <w:ind w:left="0" w:right="0" w:firstLine="560"/>
        <w:spacing w:before="450" w:after="450" w:line="312" w:lineRule="auto"/>
      </w:pPr>
      <w:r>
        <w:rPr>
          <w:rFonts w:ascii="宋体" w:hAnsi="宋体" w:eastAsia="宋体" w:cs="宋体"/>
          <w:color w:val="000"/>
          <w:sz w:val="28"/>
          <w:szCs w:val="28"/>
        </w:rPr>
        <w:t xml:space="preserve">现在我们看到的这座高大的城楼就是楚城了，它由水门、陆门、望楼、箭楼、风水台组成。它是参照南方的第一大都会纪南城的城门设计而成的。在先秦时期，城是国家的象征，根据楚人喜欢居高临下筑城的特点，所以选择在这建依山傍水的要津。看到这座城，我们也可以领略到昔日楚国将士守城杀敌的身影。在楼城下的这条街就是楚街了。走过楚街，进了楚城，我们就来到了楚市，这座门就是进入楚市的门户了，大家看这牌子上两个楚国的文字是什么呢?对了，这就是“楚市”二字，这个“楚”非常有意思，两边一个木，中间一个“足”，表现了当时楚人是生活在茂盛的原始森林中的。</w:t>
      </w:r>
    </w:p>
    <w:p>
      <w:pPr>
        <w:ind w:left="0" w:right="0" w:firstLine="560"/>
        <w:spacing w:before="450" w:after="450" w:line="312" w:lineRule="auto"/>
      </w:pPr>
      <w:r>
        <w:rPr>
          <w:rFonts w:ascii="宋体" w:hAnsi="宋体" w:eastAsia="宋体" w:cs="宋体"/>
          <w:color w:val="000"/>
          <w:sz w:val="28"/>
          <w:szCs w:val="28"/>
        </w:rPr>
        <w:t xml:space="preserve">大家看这里面的建筑采用的是吊脚楼。这是因为当时楚地潮湿多雨，选用吊脚楼可以起着防潮的作用。至今，土家族所居住的吊脚楼就是沿袭这一传统，与此同时，您还可以在这里随意参观，选购一些有趣的小饰品作个记念。 逛完了楚市，现在呈现在各位眼前的铜铸凤标就是楚文化旅游区的标志。凤是楚人的图腾，被视为至真，至美，至善的象征。眼前的双凤翘首相对，拱成半圆弧造型，像不像一团正在熊熊燃烧的火焰呢?这也表现了楚人崇火的习俗，就好像武汉人说：“您今天真走火”。意思就是说您今天碰上好运气了。还有一种说法，就是您晚上梦见了火，就是好兆头，意味着要发财。</w:t>
      </w:r>
    </w:p>
    <w:p>
      <w:pPr>
        <w:ind w:left="0" w:right="0" w:firstLine="560"/>
        <w:spacing w:before="450" w:after="450" w:line="312" w:lineRule="auto"/>
      </w:pPr>
      <w:r>
        <w:rPr>
          <w:rFonts w:ascii="宋体" w:hAnsi="宋体" w:eastAsia="宋体" w:cs="宋体"/>
          <w:color w:val="000"/>
          <w:sz w:val="28"/>
          <w:szCs w:val="28"/>
        </w:rPr>
        <w:t xml:space="preserve">所以这个凤标是吉祥富贵的象征。 从这个凤标向上走345级台阶，我们就会到达楚天台了。在此之前，我请大家想一想，为什么这个台阶数会是345呢?其实原因很简单，楚国的建筑多是以“台”命名，而不称其为“楼”，湖北人说的数字“6”，恰好与“楼”同音，为了避免这个“楼”字，所以根据山势将台阶设计成345级，同时这也寓意着步步高。希望大家登上台阶之后，不论是生活还是工作都能步步高升，现在我们就向楚天台前进吧。</w:t>
      </w:r>
    </w:p>
    <w:p>
      <w:pPr>
        <w:ind w:left="0" w:right="0" w:firstLine="560"/>
        <w:spacing w:before="450" w:after="450" w:line="312" w:lineRule="auto"/>
      </w:pPr>
      <w:r>
        <w:rPr>
          <w:rFonts w:ascii="宋体" w:hAnsi="宋体" w:eastAsia="宋体" w:cs="宋体"/>
          <w:color w:val="000"/>
          <w:sz w:val="28"/>
          <w:szCs w:val="28"/>
        </w:rPr>
        <w:t xml:space="preserve">现在，大家看到这个雄伟的建筑就是楚天台了，它是参照楚灵王时的行宫-章华台的遗址而修建的，说到章华台，这里又有一个小故事。据说灵王有一个非常奇怪的癖好，就是好细腰，他自己是细腰不说，他还对细腰的大臣非常喜爱，许多人为了得到灵王的厚爱都节食束腰，以致后来许多人都饿死了，所以在民间又有“灵王好细腰，国人多饿死“这种说法，章华台也因此被称为细腰宫，也就是从那个时候起，一直到现在，湖北一带仍以苗条为美著称。</w:t>
      </w:r>
    </w:p>
    <w:p>
      <w:pPr>
        <w:ind w:left="0" w:right="0" w:firstLine="560"/>
        <w:spacing w:before="450" w:after="450" w:line="312" w:lineRule="auto"/>
      </w:pPr>
      <w:r>
        <w:rPr>
          <w:rFonts w:ascii="宋体" w:hAnsi="宋体" w:eastAsia="宋体" w:cs="宋体"/>
          <w:color w:val="000"/>
          <w:sz w:val="28"/>
          <w:szCs w:val="28"/>
        </w:rPr>
        <w:t xml:space="preserve">大家看到眼前的楚天台造型非常的雄伟庄重，可以说是秦国鼎盛时期的艺术象征，在进去之前呢，我将楚天台的内部结构向大家简单介绍一下，楚天台它是一个外五内六的建筑，一共有六层，第一层展出的是出土音乐文物的复制品，大家可以看到有“世界第八大奇迹”之称的曾候乙编钟。在二楼演播厅，您可以尽情欣赏“钟鼓之乐”和“琴瑟之音”。在第三到第五层展出的就是楚国的漆器和字画，至于这最后一层就是您登高望远的最佳选择了，您可以在那欣赏到整个东湖的景观。 下面就请大家到里面随意的参观、游览。</w:t>
      </w:r>
    </w:p>
    <w:p>
      <w:pPr>
        <w:ind w:left="0" w:right="0" w:firstLine="560"/>
        <w:spacing w:before="450" w:after="450" w:line="312" w:lineRule="auto"/>
      </w:pPr>
      <w:r>
        <w:rPr>
          <w:rFonts w:ascii="宋体" w:hAnsi="宋体" w:eastAsia="宋体" w:cs="宋体"/>
          <w:color w:val="000"/>
          <w:sz w:val="28"/>
          <w:szCs w:val="28"/>
        </w:rPr>
        <w:t xml:space="preserve">看完了楚天台，我们就来到了有着“天下第一砰”之称的“离骚碑“。它是用红色的岩石垒砌而成的。在碑上雕刻的内容是屈原的《离骚》，而这个笔迹是毛主席青年时代用颜体书写的手迹临摹，堪称诗书二绝，更绝的是这块碑将屈原和毛主席两位古今伟人结合在一起，这在全国来说，都是非常少见的。</w:t>
      </w:r>
    </w:p>
    <w:p>
      <w:pPr>
        <w:ind w:left="0" w:right="0" w:firstLine="560"/>
        <w:spacing w:before="450" w:after="450" w:line="312" w:lineRule="auto"/>
      </w:pPr>
      <w:r>
        <w:rPr>
          <w:rFonts w:ascii="宋体" w:hAnsi="宋体" w:eastAsia="宋体" w:cs="宋体"/>
          <w:color w:val="000"/>
          <w:sz w:val="28"/>
          <w:szCs w:val="28"/>
        </w:rPr>
        <w:t xml:space="preserve">好了，东湖磨山景区就为您介绍到这儿，如果您还有什么问题或建议可以告诉我，以便我在今后的工作中有所改进，现在给大家半个小时活动时间，待会我们在楚城门口见面，望大家掌握好时间。</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武汉东湖磨山景区导游词篇三</w:t>
      </w:r>
    </w:p>
    <w:p>
      <w:pPr>
        <w:ind w:left="0" w:right="0" w:firstLine="560"/>
        <w:spacing w:before="450" w:after="450" w:line="312" w:lineRule="auto"/>
      </w:pPr>
      <w:r>
        <w:rPr>
          <w:rFonts w:ascii="宋体" w:hAnsi="宋体" w:eastAsia="宋体" w:cs="宋体"/>
          <w:color w:val="000"/>
          <w:sz w:val="28"/>
          <w:szCs w:val="28"/>
        </w:rPr>
        <w:t xml:space="preserve">大家可以看到，我们的左手边就是中国最大的城中湖---东湖，东湖风景区位于武汉市武昌区东部，是国务院首批命名的国家级风景区之一，东湖的面积有西湖面积的六倍之大，湖岸蜿蜒曲折，素有99湾之称。解放之后，朱德总司令游览东湖的时候曾说过“东湖暂让西湖好，将来更比西湖强”的诗句，这也说明我们的东湖有着巨大的潜力。</w:t>
      </w:r>
    </w:p>
    <w:p>
      <w:pPr>
        <w:ind w:left="0" w:right="0" w:firstLine="560"/>
        <w:spacing w:before="450" w:after="450" w:line="312" w:lineRule="auto"/>
      </w:pPr>
      <w:r>
        <w:rPr>
          <w:rFonts w:ascii="宋体" w:hAnsi="宋体" w:eastAsia="宋体" w:cs="宋体"/>
          <w:color w:val="000"/>
          <w:sz w:val="28"/>
          <w:szCs w:val="28"/>
        </w:rPr>
        <w:t xml:space="preserve">从五十年代开始东湖进行了大规模的建设，依其自然环境，东湖被分为听涛，落雁，白马，磨山，吹笛，珞洪六个景区，但现在对外开放的就只有听涛和磨山两大景区。我们今天游览的就是磨山景区。</w:t>
      </w:r>
    </w:p>
    <w:p>
      <w:pPr>
        <w:ind w:left="0" w:right="0" w:firstLine="560"/>
        <w:spacing w:before="450" w:after="450" w:line="312" w:lineRule="auto"/>
      </w:pPr>
      <w:r>
        <w:rPr>
          <w:rFonts w:ascii="宋体" w:hAnsi="宋体" w:eastAsia="宋体" w:cs="宋体"/>
          <w:color w:val="000"/>
          <w:sz w:val="28"/>
          <w:szCs w:val="28"/>
        </w:rPr>
        <w:t xml:space="preserve">进入磨山景区的大门，我们可以看到一面非常有楚文化特色的大鼓，叫做虎坐鸟架鼓，是战国时期出国的重要乐器种类，以两只卧虎为底座，虎背上各立一只长腿昂首的鸣凤，一面大鼓用红绳悬于凤冠之上。在楚文化中，我们随处可见这种形象的鼓，多为漆器制品。</w:t>
      </w:r>
    </w:p>
    <w:p>
      <w:pPr>
        <w:ind w:left="0" w:right="0" w:firstLine="560"/>
        <w:spacing w:before="450" w:after="450" w:line="312" w:lineRule="auto"/>
      </w:pPr>
      <w:r>
        <w:rPr>
          <w:rFonts w:ascii="宋体" w:hAnsi="宋体" w:eastAsia="宋体" w:cs="宋体"/>
          <w:color w:val="000"/>
          <w:sz w:val="28"/>
          <w:szCs w:val="28"/>
        </w:rPr>
        <w:t xml:space="preserve">关于虎坐鸟架鼓的来历有一段历史渊源，在春秋战国时期，楚人和位于现在四川一代的巴人连年征战，巴人崇尚老虎，而楚人崇尚凤，各自以虎和凤作为自己部落的图腾，楚人虽然不能每次战争都打能赢巴人，但是他们在思想上，精神上，都觉得楚国是最强的，所以他们制作了这种虎坐鸟架鼓，寓意着楚人可以把巴人踩在脚下，巴人要以楚人马首是瞻。也是因为有这样的民族荣誉感，楚国才能所向无敌，成为春秋五霸之一。</w:t>
      </w:r>
    </w:p>
    <w:p>
      <w:pPr>
        <w:ind w:left="0" w:right="0" w:firstLine="560"/>
        <w:spacing w:before="450" w:after="450" w:line="312" w:lineRule="auto"/>
      </w:pPr>
      <w:r>
        <w:rPr>
          <w:rFonts w:ascii="宋体" w:hAnsi="宋体" w:eastAsia="宋体" w:cs="宋体"/>
          <w:color w:val="000"/>
          <w:sz w:val="28"/>
          <w:szCs w:val="28"/>
        </w:rPr>
        <w:t xml:space="preserve">磨山景区可以说是一个大型的楚文化主题公园，大家远远的可以看到前面的楚城门，楚城是参照当时楚国的第一大都会纪南城所设计，建造的。</w:t>
      </w:r>
    </w:p>
    <w:p>
      <w:pPr>
        <w:ind w:left="0" w:right="0" w:firstLine="560"/>
        <w:spacing w:before="450" w:after="450" w:line="312" w:lineRule="auto"/>
      </w:pPr>
      <w:r>
        <w:rPr>
          <w:rFonts w:ascii="宋体" w:hAnsi="宋体" w:eastAsia="宋体" w:cs="宋体"/>
          <w:color w:val="000"/>
          <w:sz w:val="28"/>
          <w:szCs w:val="28"/>
        </w:rPr>
        <w:t xml:space="preserve">城门有三个门洞，一大两小，大家一定都听说过晏子使楚的故事，当年晏子代表齐国出使楚国，楚人欺负晏婴身材矮小，让他从城门的小门入，晏子说：“如果我是出使狗国，那么我就从狗门入，现在我出使楚国，不应该从此门入。”楚人没办法，不能承认自己是狗国，只好敞开大门，迎接晏婴。从这个小故事里我们也可以看出，当时楚国确实有多个门洞。</w:t>
      </w:r>
    </w:p>
    <w:p>
      <w:pPr>
        <w:ind w:left="0" w:right="0" w:firstLine="560"/>
        <w:spacing w:before="450" w:after="450" w:line="312" w:lineRule="auto"/>
      </w:pPr>
      <w:r>
        <w:rPr>
          <w:rFonts w:ascii="宋体" w:hAnsi="宋体" w:eastAsia="宋体" w:cs="宋体"/>
          <w:color w:val="000"/>
          <w:sz w:val="28"/>
          <w:szCs w:val="28"/>
        </w:rPr>
        <w:t xml:space="preserve">城门上是用甲骨文写的“楚城”二字，我们可以看到楚城门很有特色的地方是两边的望楼比中间的望楼要高，由此可以方便的监控周围的环境，以防敌情。另外一个特别的地方是楚城门除了陆门以外，还设有水门。根据楚人临水居高城的特点，楚城外一般都有天然的护城河，而且楚地处于南方，河流湖泊众多，不仅城外有宽阔的护城河，城内也是流水密布。通过水门，那些乘船而来的商贾和使节就可以直接开船进城。我们这里的楚城门就沿袭了当年的风格，向东湖里延伸出了一个水门。大家可以看右手边，那是我们的楚长城，大家都知道秦长城，很少知道楚国也有长城的，因为楚国的长城没有那么宏伟，但是建造的年代要比秦国早很多，也是作为防御之用。</w:t>
      </w:r>
    </w:p>
    <w:p>
      <w:pPr>
        <w:ind w:left="0" w:right="0" w:firstLine="560"/>
        <w:spacing w:before="450" w:after="450" w:line="312" w:lineRule="auto"/>
      </w:pPr>
      <w:r>
        <w:rPr>
          <w:rFonts w:ascii="宋体" w:hAnsi="宋体" w:eastAsia="宋体" w:cs="宋体"/>
          <w:color w:val="000"/>
          <w:sz w:val="28"/>
          <w:szCs w:val="28"/>
        </w:rPr>
        <w:t xml:space="preserve">关于这个楚城门，当年设计建造的时候专家们为其材料的选择大伤脑筋，本想以青灰色的石砖作为材料，可是那样的风格接近于唐代的城墙，宫殿建筑，年代就比较近了。用一般的转头又无法体现楚国的特色。后来专家们将目光放在武汉沿江码头台阶所用的红砂石上，楚人刚好崇尚红色，而且这些砂石资源丰富，售价便宜，就用此来建造我们现在所看到的楚城门。</w:t>
      </w:r>
    </w:p>
    <w:p>
      <w:pPr>
        <w:ind w:left="0" w:right="0" w:firstLine="560"/>
        <w:spacing w:before="450" w:after="450" w:line="312" w:lineRule="auto"/>
      </w:pPr>
      <w:r>
        <w:rPr>
          <w:rFonts w:ascii="宋体" w:hAnsi="宋体" w:eastAsia="宋体" w:cs="宋体"/>
          <w:color w:val="000"/>
          <w:sz w:val="28"/>
          <w:szCs w:val="28"/>
        </w:rPr>
        <w:t xml:space="preserve">这两个巨大的铜凤叫做楚凤标，高8.7米。凤是楚国人的图腾，被视为至真，至善，至美的象征。楚国人非常崇尚凤凰，所以在很多楚墓中出土的器物上都是凤的图案。我们可以看到这里的铜凤同我们在门口看到的虎坐鸟架鼓一样，也是脚踏老虎。这里的把凤的尾部特意做成上扬的形象，就像熊熊烈火，这也表现了楚人崇火尚凤的习俗。凤标修建最妙的地方在于凤尾形成的拱门，恰好将巍然屹立于磨山主峰的楚天台罩住，成为烘托楚天台的一个铜光环，这样一来凤标和楚天台就形成了“借景”效应。</w:t>
      </w:r>
    </w:p>
    <w:p>
      <w:pPr>
        <w:ind w:left="0" w:right="0" w:firstLine="560"/>
        <w:spacing w:before="450" w:after="450" w:line="312" w:lineRule="auto"/>
      </w:pPr>
      <w:r>
        <w:rPr>
          <w:rFonts w:ascii="宋体" w:hAnsi="宋体" w:eastAsia="宋体" w:cs="宋体"/>
          <w:color w:val="000"/>
          <w:sz w:val="28"/>
          <w:szCs w:val="28"/>
        </w:rPr>
        <w:t xml:space="preserve">登上345级台阶就可以登上楚天台，楚天台的名字取自毛泽东同志的一句“极目楚天舒”，而在楚国最顶级的建筑被称为台。楚天台是参照楚灵王时的行宫---章华台的遗址修建的。这里有一个小故事，据说灵王有一个非常奇怪的癖好，就是喜欢细腰，他自己是细腰不说，还对细腰的大臣非常喜爱，许多人为了得到灵王的厚爱都节食束腰，以致后来许多人都饿死了，所以在民间又有“灵王好细腰，国人多饿死”的说法，章华台也因此被称为细腰宫。据说有一次楚王宴请宾客，在章华台大摆宴席，哪知客人爬上章华台就休息了三次，所以章华台又名“三休台”，而现在我们登上楚天台的台阶上也设有三个休息平台。</w:t>
      </w:r>
    </w:p>
    <w:p>
      <w:pPr>
        <w:ind w:left="0" w:right="0" w:firstLine="560"/>
        <w:spacing w:before="450" w:after="450" w:line="312" w:lineRule="auto"/>
      </w:pPr>
      <w:r>
        <w:rPr>
          <w:rFonts w:ascii="宋体" w:hAnsi="宋体" w:eastAsia="宋体" w:cs="宋体"/>
          <w:color w:val="000"/>
          <w:sz w:val="28"/>
          <w:szCs w:val="28"/>
        </w:rPr>
        <w:t xml:space="preserve">现在我们所看到的就是磨山最主要的景点之一-----楚才园，它向我们展示了楚国800多年历史长河中的著名典故。楚才园的门口悬挂着四口楚式编钟，是按照曾侯乙编钟所设计的，编钟上刻有四个甲骨文，从右向左读出就是“惟楚有才”。这里要说到一个历史典故：当年蔡国的声子出使晋国，途中遇到了受到诬陷而逃亡郑国的楚国大夫伍举，为了帮助伍举回到楚国，声子回到蔡国后就急忙来到楚国并见到了楚国令尹(宰相)子木。子木问声子：“晋国的大夫和楚国的大夫，哪个更加贤明?\"声子说：“楚国的大夫更贤明，就算晋国很有多的人才都不如楚国，可是，虽楚有才，晋实用之，楚国的人才大都流失到晋国了，晋王非常重视楚国的人才。”声子还向子木列举了很多楚国人才到晋国为官的例子。子木认识到这个问题的严重性，报告给了楚王，楚王随即召回了流失到晋国的人才们，并且迎回了伍举。后来“虽楚有才”被传诵成了“惟楚有才”，这里的“惟”并不是“唯独”的“唯”，并不是说只有楚国有人才，而是个语气词，意思是“啊!原来楚国有人才”。</w:t>
      </w:r>
    </w:p>
    <w:p>
      <w:pPr>
        <w:ind w:left="0" w:right="0" w:firstLine="560"/>
        <w:spacing w:before="450" w:after="450" w:line="312" w:lineRule="auto"/>
      </w:pPr>
      <w:r>
        <w:rPr>
          <w:rFonts w:ascii="宋体" w:hAnsi="宋体" w:eastAsia="宋体" w:cs="宋体"/>
          <w:color w:val="000"/>
          <w:sz w:val="28"/>
          <w:szCs w:val="28"/>
        </w:rPr>
        <w:t xml:space="preserve">进入楚才园的第一座雕像叫做次非斩蛟，展现的是楚国一位勇士在湍急的河流中奋力搏斗的场景。勇士双眼圆睁，手持宝剑与凶恶的扬子鳄搏斗，整个场面充满了原始的张力，在这里主要是想向游人展示楚国地处在河流湖泊众多的南方，建城之初人们生活环境恶劣，水兽横行，但是楚国人民不畏艰险，顽强的生活了下来，而且也表现出活跃在社会最底层的英雄形象。</w:t>
      </w:r>
    </w:p>
    <w:p>
      <w:pPr>
        <w:ind w:left="0" w:right="0" w:firstLine="560"/>
        <w:spacing w:before="450" w:after="450" w:line="312" w:lineRule="auto"/>
      </w:pPr>
      <w:r>
        <w:rPr>
          <w:rFonts w:ascii="宋体" w:hAnsi="宋体" w:eastAsia="宋体" w:cs="宋体"/>
          <w:color w:val="000"/>
          <w:sz w:val="28"/>
          <w:szCs w:val="28"/>
        </w:rPr>
        <w:t xml:space="preserve">这个头像是楚国的祖先鬻熊，他是商纣王时期楚民族非常有作为的一位酋长，他带领当时的楚民族离开了荒淫无道的商纣王，投奔民心所向的周王朝。使得后来的周天子分封他的曾孙熊绎为楚国的第一任国君。鬻熊的后代以他的名字分为鬻氏和熊氏，从此改变了楚国的国君由民主选举的禅让制改为熊氏子孙世袭制。</w:t>
      </w:r>
    </w:p>
    <w:p>
      <w:pPr>
        <w:ind w:left="0" w:right="0" w:firstLine="560"/>
        <w:spacing w:before="450" w:after="450" w:line="312" w:lineRule="auto"/>
      </w:pPr>
      <w:r>
        <w:rPr>
          <w:rFonts w:ascii="宋体" w:hAnsi="宋体" w:eastAsia="宋体" w:cs="宋体"/>
          <w:color w:val="000"/>
          <w:sz w:val="28"/>
          <w:szCs w:val="28"/>
        </w:rPr>
        <w:t xml:space="preserve">这边这幅巨大的浮雕名叫熊绎守燎，上面有一个人头像，双眉紧锁，下面是一堆熊熊燃烧的大火很多人在火堆旁边载歌载舞。这个头像就是熊绎，他是鬻熊的曾孙，在周王朝建立的时候被封予“子男”的爵位，这是当时周天子分封各诸侯最低的爵位。有一次周天子在会稽山举行诸侯大会，虽然熊绎也参加了，但是只能忙于一些会场的具体事物，做后勤工作，守着火堆，不能参与政事。这件事被楚国人认为是奇耻大辱，与后来楚国迅速崛起，楚成王代表周天子主持盟会，楚庄王敢向周王室询问鼎之轻重，形成了鲜明对比。</w:t>
      </w:r>
    </w:p>
    <w:p>
      <w:pPr>
        <w:ind w:left="0" w:right="0" w:firstLine="560"/>
        <w:spacing w:before="450" w:after="450" w:line="312" w:lineRule="auto"/>
      </w:pPr>
      <w:r>
        <w:rPr>
          <w:rFonts w:ascii="宋体" w:hAnsi="宋体" w:eastAsia="宋体" w:cs="宋体"/>
          <w:color w:val="000"/>
          <w:sz w:val="28"/>
          <w:szCs w:val="28"/>
        </w:rPr>
        <w:t xml:space="preserve">这个雕塑名叫卞和抱璞，是发生在楚国非常有名的一个故事。相传在楚山脚下有一个叫卞和的人，在山脚下发现了一块璞石，他知道里面藏有一块无价宝玉，出于对国家的热爱，他把璞玉献给了当时的楚国国君楚厉王，楚厉王见了便叫一位宫廷玉匠来辨识。谁知玉匠手艺虽然高超，却从未见过粗糙的璞石，于是就说这是一块普通的石头，楚厉王大怒，砍断了卞和的左腿。楚厉王死后，楚武王登位，卞和又抱着那块璞玉去觐见，谁知楚武王还是宠幸当年的玉匠，结果卞和又被看去了右腿。不久后楚武王去世，楚文王继位，被砍下双足的卞和已经80岁了，回顾往事不胜伤感，于是抱着璞石在山下嚎啕大哭，一直哭了三天三夜，眼睛都哭出了血。消息传到楚文王耳中，便召见了他，并问他：“楚国有那么多因为欺君之罪被砍掉双足的人，为什么你要哭的如此伤心?”卞和义正言辞的回答：“我哪里是悲伤失去双足，我悲伤的是明明是块宝玉却偏偏说它是石头，明明我忠心为国，却说我欺君，楚王不分真假，不辨忠奸，这才是我最伤心的。”楚王听了深受感动，这次他不再让玉匠用肉眼辨别，而是命人将璞石劈开，结果果然是举世罕见的无价之宝，这就是历史上著名的和氏璧的来历。</w:t>
      </w:r>
    </w:p>
    <w:p>
      <w:pPr>
        <w:ind w:left="0" w:right="0" w:firstLine="560"/>
        <w:spacing w:before="450" w:after="450" w:line="312" w:lineRule="auto"/>
      </w:pPr>
      <w:r>
        <w:rPr>
          <w:rFonts w:ascii="宋体" w:hAnsi="宋体" w:eastAsia="宋体" w:cs="宋体"/>
          <w:color w:val="000"/>
          <w:sz w:val="28"/>
          <w:szCs w:val="28"/>
        </w:rPr>
        <w:t xml:space="preserve">现在我们看到的这一长排浮雕描述了铜矿开采，丝织刺绣，漆器漆画和舞蹈音乐;向我们呈现出一片繁荣的景象，同时告诉我们楚文化的源远流长。我们沿着这一长排浮雕可以看到很多楚国当时的名人逸事，包括许行讲学，甘德观星，高山流水遇知音，楚囚南冠，优孟衣冠，楚宝倚相，隔河对射，伍参主战等等。</w:t>
      </w:r>
    </w:p>
    <w:p>
      <w:pPr>
        <w:ind w:left="0" w:right="0" w:firstLine="560"/>
        <w:spacing w:before="450" w:after="450" w:line="312" w:lineRule="auto"/>
      </w:pPr>
      <w:r>
        <w:rPr>
          <w:rFonts w:ascii="宋体" w:hAnsi="宋体" w:eastAsia="宋体" w:cs="宋体"/>
          <w:color w:val="000"/>
          <w:sz w:val="28"/>
          <w:szCs w:val="28"/>
        </w:rPr>
        <w:t xml:space="preserve">走了一圈，我们马上就要走出楚才园了，现在大家看到的这尊大型雕塑的名字叫做“庄王出征”，中间这位雄伟高大，身穿战甲的人就是春秋五霸之一的楚庄王。“一鸣惊人”这个成语的来历就跟楚庄王有关。在楚庄王刚继位的时候，三年不理朝政，整天歌舞享乐，有位大臣叫做伍举，他不知道庄王到底是不是明君，于是故意试探他：“臣听说山中有一只大鸟，三年不飞不鸣，不知道是为什么，大王您知道是什么原因么?”他满以为庄王答不上来。谁知庄王毫不思索的说：“此鸟三年不飞，一飞冲天，三年不鸣，一鸣惊人。”伍举一听大喜，为君王感到高兴，因为他知道庄王不是昏君。事实证明庄王果然很有能力，他通过三年时间摸清谁是正直的，为国家着想的大臣，哪些是昏庸，奸佞的臣子，之后更是带领着楚国进入鼎盛时期。</w:t>
      </w:r>
    </w:p>
    <w:p>
      <w:pPr>
        <w:ind w:left="0" w:right="0" w:firstLine="560"/>
        <w:spacing w:before="450" w:after="450" w:line="312" w:lineRule="auto"/>
      </w:pPr>
      <w:r>
        <w:rPr>
          <w:rFonts w:ascii="宋体" w:hAnsi="宋体" w:eastAsia="宋体" w:cs="宋体"/>
          <w:color w:val="000"/>
          <w:sz w:val="28"/>
          <w:szCs w:val="28"/>
        </w:rPr>
        <w:t xml:space="preserve">我们今天的讲解就到这里，剩下的时间大家可以自由活动，一个小时后我们在门口集合。</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武汉东湖磨山景区导游词篇四</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逝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4"/>
          <w:szCs w:val="34"/>
          <w:b w:val="1"/>
          <w:bCs w:val="1"/>
        </w:rPr>
        <w:t xml:space="preserve">武汉东湖磨山景区导游词篇五</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2024-10-06T03:15:39+08:00</dcterms:created>
  <dcterms:modified xsi:type="dcterms:W3CDTF">2024-10-06T03:15:39+08:00</dcterms:modified>
</cp:coreProperties>
</file>

<file path=docProps/custom.xml><?xml version="1.0" encoding="utf-8"?>
<Properties xmlns="http://schemas.openxmlformats.org/officeDocument/2006/custom-properties" xmlns:vt="http://schemas.openxmlformats.org/officeDocument/2006/docPropsVTypes"/>
</file>