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2024年体检科工作总结及计划 体检科工作总结(七篇)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体检科工作总结及计划 体检科工作总结篇一：1、优化体检服务质量，当好...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4、对职员录取体检，体检中心严格按照标准实施，不照顾关系，不降低标准，体检的规范设置和医务人员的责任心，得到各级领导高度肯定和赞赏。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6、积极配合相关单位，进行慢性病筛查、职业病筛查、高考体检、职员体检、药品食品餐饮业从业人员健康体检、低保复查等大量责任重大的体检工作。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1）争取医院领导和上级部门支持，与各单位、部门及社区联系，进一步开展健康教育、健康知识讲座，让广大群众更关注健康、预防疾病，拥有健康身体，创建和谐社会。（2）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体检科工作总结篇二</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5、积极配合相关单位，进行慢性病筛查、职业病筛查、高考体检、药品食品餐饮业从业人员健康体检、低保复查等大量责任重大的体检工作。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6、加强档案建设。我院根据职业病防治建设要求，对所有来院检查的人员进行档案管理，单独购买了职业病健康体检软件，体检项目、职业健康体检表按照东莞职业健康监护工作规范执行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体检科工作总结篇三</w:t>
      </w:r>
    </w:p>
    <w:p>
      <w:pPr>
        <w:ind w:left="0" w:right="0" w:firstLine="560"/>
        <w:spacing w:before="450" w:after="450" w:line="312" w:lineRule="auto"/>
      </w:pPr>
      <w:r>
        <w:rPr>
          <w:rFonts w:ascii="宋体" w:hAnsi="宋体" w:eastAsia="宋体" w:cs="宋体"/>
          <w:color w:val="000"/>
          <w:sz w:val="28"/>
          <w:szCs w:val="28"/>
        </w:rPr>
        <w:t xml:space="preserve">20xx年微生物体检科各项工作都按照体系文件的要求运行，按照质量手册中有关质量监督员的职责，根据微生物体检的工作实际，我制定了20xx年的监督计划并定期进行了监督，现将监督工作总结如下：</w:t>
      </w:r>
    </w:p>
    <w:p>
      <w:pPr>
        <w:ind w:left="0" w:right="0" w:firstLine="560"/>
        <w:spacing w:before="450" w:after="450" w:line="312" w:lineRule="auto"/>
      </w:pPr>
      <w:r>
        <w:rPr>
          <w:rFonts w:ascii="宋体" w:hAnsi="宋体" w:eastAsia="宋体" w:cs="宋体"/>
          <w:color w:val="000"/>
          <w:sz w:val="28"/>
          <w:szCs w:val="28"/>
        </w:rPr>
        <w:t xml:space="preserve">1、20xx年3月17日，对从业人员健康体检中260份血清的梅毒初筛进行监督，检测依据ws273-20xx。</w:t>
      </w:r>
    </w:p>
    <w:p>
      <w:pPr>
        <w:ind w:left="0" w:right="0" w:firstLine="560"/>
        <w:spacing w:before="450" w:after="450" w:line="312" w:lineRule="auto"/>
      </w:pPr>
      <w:r>
        <w:rPr>
          <w:rFonts w:ascii="宋体" w:hAnsi="宋体" w:eastAsia="宋体" w:cs="宋体"/>
          <w:color w:val="000"/>
          <w:sz w:val="28"/>
          <w:szCs w:val="28"/>
        </w:rPr>
        <w:t xml:space="preserve">2、20xx年5月26日至6月3日，对医疗物品中细菌总数和消毒液染菌量进行监督，监督依据为《gb15982-20xx 医院消毒卫生标准》。</w:t>
      </w:r>
    </w:p>
    <w:p>
      <w:pPr>
        <w:ind w:left="0" w:right="0" w:firstLine="560"/>
        <w:spacing w:before="450" w:after="450" w:line="312" w:lineRule="auto"/>
      </w:pPr>
      <w:r>
        <w:rPr>
          <w:rFonts w:ascii="宋体" w:hAnsi="宋体" w:eastAsia="宋体" w:cs="宋体"/>
          <w:color w:val="000"/>
          <w:sz w:val="28"/>
          <w:szCs w:val="28"/>
        </w:rPr>
        <w:t xml:space="preserve">3、20xx年8月26日至9月4日，对医疗物品中霉菌培养和需-厌氧菌培养进行监督，检测依据为《消毒技术规范》（20xx年版）和gb15982-20xx。</w:t>
      </w:r>
    </w:p>
    <w:p>
      <w:pPr>
        <w:ind w:left="0" w:right="0" w:firstLine="560"/>
        <w:spacing w:before="450" w:after="450" w:line="312" w:lineRule="auto"/>
      </w:pPr>
      <w:r>
        <w:rPr>
          <w:rFonts w:ascii="宋体" w:hAnsi="宋体" w:eastAsia="宋体" w:cs="宋体"/>
          <w:color w:val="000"/>
          <w:sz w:val="28"/>
          <w:szCs w:val="28"/>
        </w:rPr>
        <w:t xml:space="preserve">4、20xx年10月14日，针对20xx年6月1日新实施的《gb4789.7-20xx食品安全国家标准 食品微生物学检验 副溶血性弧菌检验》，对检验人员进行监督。</w:t>
      </w:r>
    </w:p>
    <w:p>
      <w:pPr>
        <w:ind w:left="0" w:right="0" w:firstLine="560"/>
        <w:spacing w:before="450" w:after="450" w:line="312" w:lineRule="auto"/>
      </w:pPr>
      <w:r>
        <w:rPr>
          <w:rFonts w:ascii="宋体" w:hAnsi="宋体" w:eastAsia="宋体" w:cs="宋体"/>
          <w:color w:val="000"/>
          <w:sz w:val="28"/>
          <w:szCs w:val="28"/>
        </w:rPr>
        <w:t xml:space="preserve">5、本年度所有检测采用的标准规范均现行有效；在用仪器设备均经过检定，工作环境符合要求；被监督人员对检测工作程序熟悉，所有操作均符合生物安全和国家标准规范的要求。在全年的监督过程中，没有发现不符合项。</w:t>
      </w:r>
    </w:p>
    <w:p>
      <w:pPr>
        <w:ind w:left="0" w:right="0" w:firstLine="560"/>
        <w:spacing w:before="450" w:after="450" w:line="312" w:lineRule="auto"/>
      </w:pPr>
      <w:r>
        <w:rPr>
          <w:rFonts w:ascii="宋体" w:hAnsi="宋体" w:eastAsia="宋体" w:cs="宋体"/>
          <w:color w:val="000"/>
          <w:sz w:val="28"/>
          <w:szCs w:val="28"/>
        </w:rPr>
        <w:t xml:space="preserve">质量监督员：xxx</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体检科工作总结篇四</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20xx年6月16日开始对全县乡局级干部、中高级知识分子进行健康体检，近日全部结束。参加体检人员近3000人，现对体检资料齐全的2518人进行汇总分析，结果如下：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1、体检资料齐全的251人中，体检结果正常452人，体检健康率为17.9%，同比降低了1.7%。</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（1）血脂异常：包括胆固醇、甘油三脂、高密度脂蛋白和低密度脂蛋白中的任何一项异常或多项异常，共查出血脂异常1356人，占体检人数的53.8%，同比上升了1%。呈逐年增高趋势。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28.8%，主要是脂肪肝587人和胆结石49人，分别占体检人数的23.3%和1.9%。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（3）高血压病：共查出血压增高者392人，占体检总人数的15.5%同比下降了8%。这与大部分人口服降压药物，或部分高血压患者未测量血压有关。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（5）血糖异常：共查出血糖异常者642人，占体检人数的25.4%，其中空腹血糖异常（糖尿病前期）437人，占17.3%，糖尿病患者205人，占8.1%。说明糖尿病的发病率比较高。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（6）肝功能异常：共查出肝功能异常者190人，占7.5%，其中182人为谷丙转氨酶升高，主要由于脂肪肝所致。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我县乡局级干部及中高级知识分子的健康比例呈逐年下降趋势，今年健康比例为17.9%。xx年为36%，xx年为30.9%，xx年为28.2%，xx年为16.8%，xx年年为15.2%，20xx年为19.6%，说明参加体检人员的健康状况总体不容乐观。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4、必要时药物控制，如血脂、血糖、血压，复查后仍居高不降，应找医生进行药物干预，把各项指标控制在正常范围。</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3、卫生部门以通报的形式及时向各单位通报每年体检情况，使各单位掌握体检人员的健康状况。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体检科工作总结篇五</w:t>
      </w:r>
    </w:p>
    <w:p>
      <w:pPr>
        <w:ind w:left="0" w:right="0" w:firstLine="560"/>
        <w:spacing w:before="450" w:after="450" w:line="312" w:lineRule="auto"/>
      </w:pPr>
      <w:r>
        <w:rPr>
          <w:rFonts w:ascii="宋体" w:hAnsi="宋体" w:eastAsia="宋体" w:cs="宋体"/>
          <w:color w:val="000"/>
          <w:sz w:val="28"/>
          <w:szCs w:val="28"/>
        </w:rPr>
        <w:t xml:space="preserve">根据市教育局、卫生局部署，今年高考体检工作于xx年xx月xx日开始，xx月xx日结束。现总结如下：</w:t>
      </w:r>
    </w:p>
    <w:p>
      <w:pPr>
        <w:ind w:left="0" w:right="0" w:firstLine="560"/>
        <w:spacing w:before="450" w:after="450" w:line="312" w:lineRule="auto"/>
      </w:pPr>
      <w:r>
        <w:rPr>
          <w:rFonts w:ascii="宋体" w:hAnsi="宋体" w:eastAsia="宋体" w:cs="宋体"/>
          <w:color w:val="000"/>
          <w:sz w:val="28"/>
          <w:szCs w:val="28"/>
        </w:rPr>
        <w:t xml:space="preserve">高考体检是对考生身体素质状况的检查，关乎到考生的切身利益。我院接到高考体检任务后，院领导高度重视，召开了高考体检专项会议，成立了以朱铁明副院长为组长，以医务科、检验科、放射科及部分职能科人员为成员的诸暨市人民医院高考体检领导小组，对体检工作所需检查设备、人员组成、体检内容、体检流程都做了周密布置和安排，并严格明确责任，为确保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xx月xx日下午，组织参加体检的医护人员学习培训，让他们了解《普通高等招生体检工作指导意见》各项内容及体检表格正确填写等。分内科组、外科组、五官组、眼科组、放射组、检验组等。对照《普通高等招生体检工作指导意见》逐条学习、理解，对边缘问题，暂不下结论，通过即时会诊集体讨论定；</w:t>
      </w:r>
    </w:p>
    <w:p>
      <w:pPr>
        <w:ind w:left="0" w:right="0" w:firstLine="560"/>
        <w:spacing w:before="450" w:after="450" w:line="312" w:lineRule="auto"/>
      </w:pPr>
      <w:r>
        <w:rPr>
          <w:rFonts w:ascii="宋体" w:hAnsi="宋体" w:eastAsia="宋体" w:cs="宋体"/>
          <w:color w:val="000"/>
          <w:sz w:val="28"/>
          <w:szCs w:val="28"/>
        </w:rPr>
        <w:t xml:space="preserve">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医务科何相峰科长强调：</w:t>
      </w:r>
    </w:p>
    <w:p>
      <w:pPr>
        <w:ind w:left="0" w:right="0" w:firstLine="560"/>
        <w:spacing w:before="450" w:after="450" w:line="312" w:lineRule="auto"/>
      </w:pPr>
      <w:r>
        <w:rPr>
          <w:rFonts w:ascii="宋体" w:hAnsi="宋体" w:eastAsia="宋体" w:cs="宋体"/>
          <w:color w:val="000"/>
          <w:sz w:val="28"/>
          <w:szCs w:val="28"/>
        </w:rPr>
        <w:t xml:space="preserve">1、按xx年高考体检日程，完成每天任务，遵守作息时间，每天早上7：30到江东医院停车场集合，包车出发到体检点，按时开检，有秩序进行。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2、学生家长及体检站无关人员一律不得进站。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5、做好安全工作，保证学生在院摄片体检安全进行。保卫科负责疏通车辆、维持秩序。</w:t>
      </w:r>
    </w:p>
    <w:p>
      <w:pPr>
        <w:ind w:left="0" w:right="0" w:firstLine="560"/>
        <w:spacing w:before="450" w:after="450" w:line="312" w:lineRule="auto"/>
      </w:pPr>
      <w:r>
        <w:rPr>
          <w:rFonts w:ascii="宋体" w:hAnsi="宋体" w:eastAsia="宋体" w:cs="宋体"/>
          <w:color w:val="000"/>
          <w:sz w:val="28"/>
          <w:szCs w:val="28"/>
        </w:rPr>
        <w:t xml:space="preserve">每次开检前，我们精心做好宣传、每个室标记清晰，流程合理。</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检验科派出20余名服务质量高，专业技术精，工作能力强的业务骨干每天早上6：00出发到各校为学生抽血，带回医院化验。放射科选派10余名业务骨干利用中午及傍晚工作间隙进行学生体检摄片，按顺序安全有序进行。医务科抽调30余名具有体检工作经验的医护人员为设在各校的集中体检站进行上门服务，实行封闭式管理，制定科学合理的体检流程和醒目的提示标语，让学校、学生对体检流程一目了然，并由25名引导员挂牌引导学生有序检查。对于每天检查800—1300余人次学生的大工作量，所有体检科室放弃四个双休日休息，每天按时到岗、超负荷工作，任劳任怨。我们以高度的责任感，对每一名考生负责的态度圆满完成了诸暨市一万五千多名学生的高考体检任务。</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体检科工作总结篇六</w:t>
      </w:r>
    </w:p>
    <w:p>
      <w:pPr>
        <w:ind w:left="0" w:right="0" w:firstLine="560"/>
        <w:spacing w:before="450" w:after="450" w:line="312" w:lineRule="auto"/>
      </w:pPr>
      <w:r>
        <w:rPr>
          <w:rFonts w:ascii="宋体" w:hAnsi="宋体" w:eastAsia="宋体" w:cs="宋体"/>
          <w:color w:val="000"/>
          <w:sz w:val="28"/>
          <w:szCs w:val="28"/>
        </w:rPr>
        <w:t xml:space="preserve">近年来，随着大批农民工流入城市，将儿童留在家中，产生了一个不可忽视的新群体，“留守儿童群体”，他们远离父母守候家园，生活上缺少呵护，心灵上缺少关爱，学习上缺少辅导，身体上缺少健康，造成了他们儿童期的孤单和无助，党委政府十分关注留守儿童的教育、健康、生活等问题。根据重庆市健康建设领导小组办公室《关于开展农村留守儿童免费体检活动的通知》（渝健办【20xx】14号）精神和县“健康秀山县”建设领导小组办公室等有关要求，结合本辖区实际。钟灵镇卫生院为了响应号召，于本月对辖区内留守儿童进行了免费体检，现总结如下：</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(六)、时间段：20xx年10月30日至20xx年11月25日。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黑体" w:hAnsi="黑体" w:eastAsia="黑体" w:cs="黑体"/>
          <w:color w:val="000000"/>
          <w:sz w:val="34"/>
          <w:szCs w:val="34"/>
          <w:b w:val="1"/>
          <w:bCs w:val="1"/>
        </w:rPr>
        <w:t xml:space="preserve">体检科工作总结及计划 体检科工作总结篇七</w:t>
      </w:r>
    </w:p>
    <w:p>
      <w:pPr>
        <w:ind w:left="0" w:right="0" w:firstLine="560"/>
        <w:spacing w:before="450" w:after="450" w:line="312" w:lineRule="auto"/>
      </w:pPr>
      <w:r>
        <w:rPr>
          <w:rFonts w:ascii="宋体" w:hAnsi="宋体" w:eastAsia="宋体" w:cs="宋体"/>
          <w:color w:val="000"/>
          <w:sz w:val="28"/>
          <w:szCs w:val="28"/>
        </w:rPr>
        <w:t xml:space="preserve">20xx年，体检科在院长的正确领导和亲切关怀下，科室职工积极开展工作，各项工作有了一定的进展，为了总结经验、寻找差距，促进中心各项工作再上一个台阶，现将20xx年上半年工作总结汇报如下。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同时开展。</w:t>
      </w:r>
    </w:p>
    <w:p>
      <w:pPr>
        <w:ind w:left="0" w:right="0" w:firstLine="560"/>
        <w:spacing w:before="450" w:after="450" w:line="312" w:lineRule="auto"/>
      </w:pPr>
      <w:r>
        <w:rPr>
          <w:rFonts w:ascii="宋体" w:hAnsi="宋体" w:eastAsia="宋体" w:cs="宋体"/>
          <w:color w:val="000"/>
          <w:sz w:val="28"/>
          <w:szCs w:val="28"/>
        </w:rPr>
        <w:t xml:space="preserve">2、截止20xx年6月，全市共有36个幼儿园前来我体检科进行健康体检，参检人数2314人其中门诊体检1673人，下乡小组下乡15次，共体检641人其中学生583人，幼师58人，体检费用共计5万多元。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4、科室微量元素检验共144人，为临床治疗和保健提供了有效实验参考数据。</w:t>
      </w:r>
    </w:p>
    <w:p>
      <w:pPr>
        <w:ind w:left="0" w:right="0" w:firstLine="560"/>
        <w:spacing w:before="450" w:after="450" w:line="312" w:lineRule="auto"/>
      </w:pPr>
      <w:r>
        <w:rPr>
          <w:rFonts w:ascii="宋体" w:hAnsi="宋体" w:eastAsia="宋体" w:cs="宋体"/>
          <w:color w:val="000"/>
          <w:sz w:val="28"/>
          <w:szCs w:val="28"/>
        </w:rPr>
        <w:t xml:space="preserve">5、我科室收费处截止到20xx年6月18日共收门诊儿童体检1673人次，新筛听筛5630人次。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xx年上半年已经过去，20xx下半年已经到来。在下半年里，我们将继续围绕医院的中心工作，克服缺点；改进方法；掌握实情；加强管理；改进服务；大胆探索体检工作的新思路、新方法，促使工作再上一个新台阶，为医院的健康快速发展作出更大的贡献。原药仓库管理个人工作总结律师年终工作总结信贷员培训个人工作总结轧钢技术工人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2024-10-06T08:53:46+08:00</dcterms:created>
  <dcterms:modified xsi:type="dcterms:W3CDTF">2024-10-06T08:53:46+08:00</dcterms:modified>
</cp:coreProperties>
</file>

<file path=docProps/custom.xml><?xml version="1.0" encoding="utf-8"?>
<Properties xmlns="http://schemas.openxmlformats.org/officeDocument/2006/custom-properties" xmlns:vt="http://schemas.openxmlformats.org/officeDocument/2006/docPropsVTypes"/>
</file>