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公共机构节能宣传周活动的总结</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节能宣传周活动一开始，我委就围绕节能宣传周活动安排，制定了宣传周活动方案，召开了全委干部职工会议，提出了此次宣传活动周的工作要求，对日常工作区域的用水、用电、纸张加以规范，落实到责任人，从制度上促进了节能工作的开展。节能宣传周活动期间，我...</w:t>
      </w:r>
    </w:p>
    <w:p>
      <w:pPr>
        <w:ind w:left="0" w:right="0" w:firstLine="560"/>
        <w:spacing w:before="450" w:after="450" w:line="312" w:lineRule="auto"/>
      </w:pPr>
      <w:r>
        <w:rPr>
          <w:rFonts w:ascii="宋体" w:hAnsi="宋体" w:eastAsia="宋体" w:cs="宋体"/>
          <w:color w:val="000"/>
          <w:sz w:val="28"/>
          <w:szCs w:val="28"/>
        </w:rPr>
        <w:t xml:space="preserve">在节能宣传周活动一开始，我委就围绕节能宣传周活动安排，制定了宣传周活动方案，召开了全委干部职工会议，提出了此次宣传活动周的工作要求，对日常工作区域的用水、用电、纸张加以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节能宣传周活动期间，我委紧紧围绕今年节能宣传周活动主题，联系自身实际，开展了形式多样，丰富多彩的宣传活动。一是在委机关及下属单位办公场所悬挂节能宣传画、张贴节能提示贴；二是积极宣传“资源有限、再生无限”的理念，引导干部职工形成绿色环保、循环利用的办公和生活方式，号召全委职工停开空调、白天关闭照明、采取步行或骑自行车上下班等形式支持节能减排；三是制作宣传横幅，悬挂于醒目位置，通过广泛宣传，倡导绿色消费、低碳生活，践行节约行动，积极推进公共机构厉行节约工作，发挥示范带头作用，形成人人崇尚俭朴节约，传播节能理念，普及节能知识，树立良好社会形象的浓厚氛围。</w:t>
      </w:r>
    </w:p>
    <w:p>
      <w:pPr>
        <w:ind w:left="0" w:right="0" w:firstLine="560"/>
        <w:spacing w:before="450" w:after="450" w:line="312" w:lineRule="auto"/>
      </w:pPr>
      <w:r>
        <w:rPr>
          <w:rFonts w:ascii="宋体" w:hAnsi="宋体" w:eastAsia="宋体" w:cs="宋体"/>
          <w:color w:val="000"/>
          <w:sz w:val="28"/>
          <w:szCs w:val="28"/>
        </w:rPr>
        <w:t xml:space="preserve">通过本次公共机构节能宣传周活动，进一步增强了全委干部职工的带头节约意识，为公共机构节能工作深入人心奠定了良好的舆论基础，达到了预期的目的。我们将以本次活动为契机，继续采取有力措施，切实抓好节水、节电、节约能源工作，广泛动</w:t>
      </w:r>
    </w:p>
    <w:p>
      <w:pPr>
        <w:ind w:left="0" w:right="0" w:firstLine="560"/>
        <w:spacing w:before="450" w:after="450" w:line="312" w:lineRule="auto"/>
      </w:pPr>
      <w:r>
        <w:rPr>
          <w:rFonts w:ascii="宋体" w:hAnsi="宋体" w:eastAsia="宋体" w:cs="宋体"/>
          <w:color w:val="000"/>
          <w:sz w:val="28"/>
          <w:szCs w:val="28"/>
        </w:rPr>
        <w:t xml:space="preserve">员干部职工参与，进一步加强公共机构节能工作，不断将节约型机关建设工作推向深入，为引导和带动全社会节能减排做出积极的贡献。</w:t>
      </w:r>
    </w:p>
    <w:p>
      <w:pPr>
        <w:ind w:left="0" w:right="0" w:firstLine="560"/>
        <w:spacing w:before="450" w:after="450" w:line="312" w:lineRule="auto"/>
      </w:pPr>
      <w:r>
        <w:rPr>
          <w:rFonts w:ascii="宋体" w:hAnsi="宋体" w:eastAsia="宋体" w:cs="宋体"/>
          <w:color w:val="000"/>
          <w:sz w:val="28"/>
          <w:szCs w:val="28"/>
        </w:rPr>
        <w:t xml:space="preserve">携手低碳节能 共建碧水蓝天</w:t>
      </w:r>
    </w:p>
    <w:p>
      <w:pPr>
        <w:ind w:left="0" w:right="0" w:firstLine="560"/>
        <w:spacing w:before="450" w:after="450" w:line="312" w:lineRule="auto"/>
      </w:pPr>
      <w:r>
        <w:rPr>
          <w:rFonts w:ascii="宋体" w:hAnsi="宋体" w:eastAsia="宋体" w:cs="宋体"/>
          <w:color w:val="000"/>
          <w:sz w:val="28"/>
          <w:szCs w:val="28"/>
        </w:rPr>
        <w:t xml:space="preserve">我院开展公共机构节能宣传周活动</w:t>
      </w:r>
    </w:p>
    <w:p>
      <w:pPr>
        <w:ind w:left="0" w:right="0" w:firstLine="560"/>
        <w:spacing w:before="450" w:after="450" w:line="312" w:lineRule="auto"/>
      </w:pPr>
      <w:r>
        <w:rPr>
          <w:rFonts w:ascii="宋体" w:hAnsi="宋体" w:eastAsia="宋体" w:cs="宋体"/>
          <w:color w:val="000"/>
          <w:sz w:val="28"/>
          <w:szCs w:val="28"/>
        </w:rPr>
        <w:t xml:space="preserve">目前我们的能源面临十分严峻的形势，能源短缺、环境污染严重、空气质量差等问题日益突出，已成为制约经济社会可持续发展的主要瓶颈之一。为深入推进全区公共机构节能工作，充分发挥公共机构在全社会节能工作中的表率作用，值20xx年全国公共机构节能宣传周（6月8日—14日）来临之际，我们围绕“携手低碳节能、共建碧水蓝天”的活动主题，积极开展节能宣传活动。现将20xx年我院节能宣传周活动情况总结如下：</w:t>
      </w:r>
    </w:p>
    <w:p>
      <w:pPr>
        <w:ind w:left="0" w:right="0" w:firstLine="560"/>
        <w:spacing w:before="450" w:after="450" w:line="312" w:lineRule="auto"/>
      </w:pPr>
      <w:r>
        <w:rPr>
          <w:rFonts w:ascii="宋体" w:hAnsi="宋体" w:eastAsia="宋体" w:cs="宋体"/>
          <w:color w:val="000"/>
          <w:sz w:val="28"/>
          <w:szCs w:val="28"/>
        </w:rPr>
        <w:t xml:space="preserve">我院领导高度重视，对宣传活动进行了安排布置，制定了节能活动周实施方案，对活动时间、活动内容进行了周密详细的安排布置，努力确保节能宣传周活动顺利进行。</w:t>
      </w:r>
    </w:p>
    <w:p>
      <w:pPr>
        <w:ind w:left="0" w:right="0" w:firstLine="560"/>
        <w:spacing w:before="450" w:after="450" w:line="312" w:lineRule="auto"/>
      </w:pPr>
      <w:r>
        <w:rPr>
          <w:rFonts w:ascii="宋体" w:hAnsi="宋体" w:eastAsia="宋体" w:cs="宋体"/>
          <w:color w:val="000"/>
          <w:sz w:val="28"/>
          <w:szCs w:val="28"/>
        </w:rPr>
        <w:t xml:space="preserve">开展“低碳体验日”活动，倡导全院职工乘坐公共交通工具、骑自行车或步行上下班，既节约了油料，又降低了二氧化碳的排放。停开一天空调，少开一盏照明灯，通过活动体验，亲身体会能源紧缺给我们的生活工作带来了诸多不便。通过体验，树立了广大干部职工资源忧患意识和 1</w:t>
      </w:r>
    </w:p>
    <w:p>
      <w:pPr>
        <w:ind w:left="0" w:right="0" w:firstLine="560"/>
        <w:spacing w:before="450" w:after="450" w:line="312" w:lineRule="auto"/>
      </w:pPr>
      <w:r>
        <w:rPr>
          <w:rFonts w:ascii="宋体" w:hAnsi="宋体" w:eastAsia="宋体" w:cs="宋体"/>
          <w:color w:val="000"/>
          <w:sz w:val="28"/>
          <w:szCs w:val="28"/>
        </w:rPr>
        <w:t xml:space="preserve">节约意识，增强了干部职工节能减排、建设节约型社会的紧迫感和责任感。为营造良好的活动氛围，利用网络、宣传栏、宣传画等方式，宣传倡导绿色办公理念、低碳生活方式、普及节能知识。在办公重要节能部位张贴节能标语，在办公活动中使用节约资源、减少污染物产生和排放、可回收利用的产品，绿色办公是节能减排全民行动的重要组成部分，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 定时检查水龙头滴漏情况，将电脑设置成自动待机或自动休眠模式；工作结束后，拔掉电器插头或关闭插座排的电源；回收废纸，推行纸张双面打印，提倡无纸化网络办公；多发电子文件、电子邮件。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通过公共机构“节能宣传周”活动的开展，营造了浓厚的公共机构节能宣传氛围，进一步深入贯彻了《公共机构节能条例》，增强全体干部职工的节能意识，进一步推进了节约型单位建设。我们会以更加饱满的工作热情、更加务实的工作作风，认真做好节能减排工作，全面提高节能减排工作水平，有效地促进我院全面实现节能宣传周活动的目标。</w:t>
      </w:r>
    </w:p>
    <w:p>
      <w:pPr>
        <w:ind w:left="0" w:right="0" w:firstLine="560"/>
        <w:spacing w:before="450" w:after="450" w:line="312" w:lineRule="auto"/>
      </w:pPr>
      <w:r>
        <w:rPr>
          <w:rFonts w:ascii="宋体" w:hAnsi="宋体" w:eastAsia="宋体" w:cs="宋体"/>
          <w:color w:val="000"/>
          <w:sz w:val="28"/>
          <w:szCs w:val="28"/>
        </w:rPr>
        <w:t xml:space="preserve">20xx年6月8日至14日，按照防城港市机关事务管理局《关于开展20xx年全市公共机构节能宣传周活动的通知》的安排，我市结合实际，紧密围绕“携手节能低碳、共建碧水蓝天”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为充分准备、组织、开展好本次节能宣传周的各项活动，市机关事务管理局向各区直各单位下发通知，就本次节能宣传周活动的时间、主题、及相关活动要求作了具体安排布置。活动期间，围绕主题, 通过张贴宣传标语、悬挂横幅和印发宣传资料等形式广泛开展了宣传，倡导“携手节能低碳、共建碧水蓝天”的节能理念。整个宣传周制作了大幅板报在重点位置进行展示，在单位大门处悬挂了宣传横幅，在各办公室粘贴了宣传海报，并印发了宣传资料数份，使节药能源这项基本国策家喻户晓，深入人心。</w:t>
      </w:r>
    </w:p>
    <w:p>
      <w:pPr>
        <w:ind w:left="0" w:right="0" w:firstLine="560"/>
        <w:spacing w:before="450" w:after="450" w:line="312" w:lineRule="auto"/>
      </w:pPr>
      <w:r>
        <w:rPr>
          <w:rFonts w:ascii="宋体" w:hAnsi="宋体" w:eastAsia="宋体" w:cs="宋体"/>
          <w:color w:val="000"/>
          <w:sz w:val="28"/>
          <w:szCs w:val="28"/>
        </w:rPr>
        <w:t xml:space="preserve">6月10日“全市低碳日”，市机关领导带头乘坐公共交通工具上下班，部分职工骑自行车或步行到单位上班，形成了“领导带头示范，职工积极参与”的良好氛围。并组织人员参加了在市行政中心举办的节能专题展示会，进一步增强单位人员的节能意识。工作人员自觉停用空调，停开公共场</w:t>
      </w:r>
    </w:p>
    <w:p>
      <w:pPr>
        <w:ind w:left="0" w:right="0" w:firstLine="560"/>
        <w:spacing w:before="450" w:after="450" w:line="312" w:lineRule="auto"/>
      </w:pPr>
      <w:r>
        <w:rPr>
          <w:rFonts w:ascii="宋体" w:hAnsi="宋体" w:eastAsia="宋体" w:cs="宋体"/>
          <w:color w:val="000"/>
          <w:sz w:val="28"/>
          <w:szCs w:val="28"/>
        </w:rPr>
        <w:t xml:space="preserve">所照明。同时，将节能工作要求体现到了具体日常工作和生活中，通过在照明灯开关上张贴 “减少照明、节约用电”、在打印机上张贴 “正反打印”温馨警示语等，增强了广大干部职工的忧患意识、责任意识和节能意识，进一步强化了办公、生活照明的节电以及工作出行的节约意识。</w:t>
      </w:r>
    </w:p>
    <w:p>
      <w:pPr>
        <w:ind w:left="0" w:right="0" w:firstLine="560"/>
        <w:spacing w:before="450" w:after="450" w:line="312" w:lineRule="auto"/>
      </w:pPr>
      <w:r>
        <w:rPr>
          <w:rFonts w:ascii="宋体" w:hAnsi="宋体" w:eastAsia="宋体" w:cs="宋体"/>
          <w:color w:val="000"/>
          <w:sz w:val="28"/>
          <w:szCs w:val="28"/>
        </w:rPr>
        <w:t xml:space="preserve">为了巩固节能宣传成效，把节能降耗工作落在实处，进一步制定了节能减排实施方案，落实了相关责任人、重点工作、节能措施、保障措施等，并对节能指标进行了分解。努力确保20xx年机关节能减排目标的实现。</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 我单位广大干部职工节能减排意识，结合实际生活与工作，通过自身行动切实做到了绿色办公、绿色出行等节能减排行为，宣传周过后，我们仍会继续将节能减排这一意识与行动贯穿在今后的工作与生活中，通过自己的行动为建设我们美丽的家园贡献一份力量。</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2024-09-20T12:44:45+08:00</dcterms:created>
  <dcterms:modified xsi:type="dcterms:W3CDTF">2024-09-20T12:44:45+08:00</dcterms:modified>
</cp:coreProperties>
</file>

<file path=docProps/custom.xml><?xml version="1.0" encoding="utf-8"?>
<Properties xmlns="http://schemas.openxmlformats.org/officeDocument/2006/custom-properties" xmlns:vt="http://schemas.openxmlformats.org/officeDocument/2006/docPropsVTypes"/>
</file>