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2024年食堂管理协议书(3篇)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食堂管理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食堂管理协议书篇一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食堂管理协议书篇二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根据《中华人民共和国合同法》及其他相关法律法规，本着平等、自愿、公平的原则，双方就本工程协商一致，订立本合同。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工程名称：__县__乡__初级中学食堂玻璃门、窗维修 工程地点：__县__乡__初级中学</w:t>
      </w:r>
    </w:p>
    <w:p>
      <w:pPr>
        <w:ind w:left="0" w:right="0" w:firstLine="560"/>
        <w:spacing w:before="450" w:after="450" w:line="312" w:lineRule="auto"/>
      </w:pPr>
      <w:r>
        <w:rPr>
          <w:rFonts w:ascii="宋体" w:hAnsi="宋体" w:eastAsia="宋体" w:cs="宋体"/>
          <w:color w:val="000"/>
          <w:sz w:val="28"/>
          <w:szCs w:val="28"/>
        </w:rPr>
        <w:t xml:space="preserve">二、 工程内容及造价</w:t>
      </w:r>
    </w:p>
    <w:p>
      <w:pPr>
        <w:ind w:left="0" w:right="0" w:firstLine="560"/>
        <w:spacing w:before="450" w:after="450" w:line="312" w:lineRule="auto"/>
      </w:pPr>
      <w:r>
        <w:rPr>
          <w:rFonts w:ascii="宋体" w:hAnsi="宋体" w:eastAsia="宋体" w:cs="宋体"/>
          <w:color w:val="000"/>
          <w:sz w:val="28"/>
          <w:szCs w:val="28"/>
        </w:rPr>
        <w:t xml:space="preserve">维修学校被大风及冰雹损坏的食堂玻璃门、窗。</w:t>
      </w:r>
    </w:p>
    <w:p>
      <w:pPr>
        <w:ind w:left="0" w:right="0" w:firstLine="560"/>
        <w:spacing w:before="450" w:after="450" w:line="312" w:lineRule="auto"/>
      </w:pPr>
      <w:r>
        <w:rPr>
          <w:rFonts w:ascii="宋体" w:hAnsi="宋体" w:eastAsia="宋体" w:cs="宋体"/>
          <w:color w:val="000"/>
          <w:sz w:val="28"/>
          <w:szCs w:val="28"/>
        </w:rPr>
        <w:t xml:space="preserve">三、 工程实施要求</w:t>
      </w:r>
    </w:p>
    <w:p>
      <w:pPr>
        <w:ind w:left="0" w:right="0" w:firstLine="560"/>
        <w:spacing w:before="450" w:after="450" w:line="312" w:lineRule="auto"/>
      </w:pPr>
      <w:r>
        <w:rPr>
          <w:rFonts w:ascii="宋体" w:hAnsi="宋体" w:eastAsia="宋体" w:cs="宋体"/>
          <w:color w:val="000"/>
          <w:sz w:val="28"/>
          <w:szCs w:val="28"/>
        </w:rPr>
        <w:t xml:space="preserve">包工包料，该工程款经双方协商确定为1908元(壹仟玖佰零捌元整)。</w:t>
      </w:r>
    </w:p>
    <w:p>
      <w:pPr>
        <w:ind w:left="0" w:right="0" w:firstLine="560"/>
        <w:spacing w:before="450" w:after="450" w:line="312" w:lineRule="auto"/>
      </w:pPr>
      <w:r>
        <w:rPr>
          <w:rFonts w:ascii="宋体" w:hAnsi="宋体" w:eastAsia="宋体" w:cs="宋体"/>
          <w:color w:val="000"/>
          <w:sz w:val="28"/>
          <w:szCs w:val="28"/>
        </w:rPr>
        <w:t xml:space="preserve">四、 施工工期：5天完成，20__年5月12日必须完工。</w:t>
      </w:r>
    </w:p>
    <w:p>
      <w:pPr>
        <w:ind w:left="0" w:right="0" w:firstLine="560"/>
        <w:spacing w:before="450" w:after="450" w:line="312" w:lineRule="auto"/>
      </w:pPr>
      <w:r>
        <w:rPr>
          <w:rFonts w:ascii="宋体" w:hAnsi="宋体" w:eastAsia="宋体" w:cs="宋体"/>
          <w:color w:val="000"/>
          <w:sz w:val="28"/>
          <w:szCs w:val="28"/>
        </w:rPr>
        <w:t xml:space="preserve">五、 质量标准：符合国家现行法律法规要求。如出现质量问题，造成返工和维修等费用由乙方负债。</w:t>
      </w:r>
    </w:p>
    <w:p>
      <w:pPr>
        <w:ind w:left="0" w:right="0" w:firstLine="560"/>
        <w:spacing w:before="450" w:after="450" w:line="312" w:lineRule="auto"/>
      </w:pPr>
      <w:r>
        <w:rPr>
          <w:rFonts w:ascii="宋体" w:hAnsi="宋体" w:eastAsia="宋体" w:cs="宋体"/>
          <w:color w:val="000"/>
          <w:sz w:val="28"/>
          <w:szCs w:val="28"/>
        </w:rPr>
        <w:t xml:space="preserve">六、 安全施工：乙方严格执行《施工操作规范》，如发生安全事故，概由乙方负责，甲方不负任何责任。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七、 付款方式：维修完成后经甲方检查验收合格后一次性付清。</w:t>
      </w:r>
    </w:p>
    <w:p>
      <w:pPr>
        <w:ind w:left="0" w:right="0" w:firstLine="560"/>
        <w:spacing w:before="450" w:after="450" w:line="312" w:lineRule="auto"/>
      </w:pPr>
      <w:r>
        <w:rPr>
          <w:rFonts w:ascii="宋体" w:hAnsi="宋体" w:eastAsia="宋体" w:cs="宋体"/>
          <w:color w:val="000"/>
          <w:sz w:val="28"/>
          <w:szCs w:val="28"/>
        </w:rPr>
        <w:t xml:space="preserve">八、 工程验收：甲方在维修完成后由学校成立验收组对本工程进行验收，乙方必须提供相关的验收资料。</w:t>
      </w:r>
    </w:p>
    <w:p>
      <w:pPr>
        <w:ind w:left="0" w:right="0" w:firstLine="560"/>
        <w:spacing w:before="450" w:after="450" w:line="312" w:lineRule="auto"/>
      </w:pPr>
      <w:r>
        <w:rPr>
          <w:rFonts w:ascii="宋体" w:hAnsi="宋体" w:eastAsia="宋体" w:cs="宋体"/>
          <w:color w:val="000"/>
          <w:sz w:val="28"/>
          <w:szCs w:val="28"/>
        </w:rPr>
        <w:t xml:space="preserve">九、 未尽事宜由双方协商解决。</w:t>
      </w:r>
    </w:p>
    <w:p>
      <w:pPr>
        <w:ind w:left="0" w:right="0" w:firstLine="560"/>
        <w:spacing w:before="450" w:after="450" w:line="312" w:lineRule="auto"/>
      </w:pPr>
      <w:r>
        <w:rPr>
          <w:rFonts w:ascii="宋体" w:hAnsi="宋体" w:eastAsia="宋体" w:cs="宋体"/>
          <w:color w:val="000"/>
          <w:sz w:val="28"/>
          <w:szCs w:val="28"/>
        </w:rPr>
        <w:t xml:space="preserve">十、 合同由双方签字盖章后生效。本合同一式四份，双方各</w:t>
      </w:r>
    </w:p>
    <w:p>
      <w:pPr>
        <w:ind w:left="0" w:right="0" w:firstLine="560"/>
        <w:spacing w:before="450" w:after="450" w:line="312" w:lineRule="auto"/>
      </w:pPr>
      <w:r>
        <w:rPr>
          <w:rFonts w:ascii="宋体" w:hAnsi="宋体" w:eastAsia="宋体" w:cs="宋体"/>
          <w:color w:val="000"/>
          <w:sz w:val="28"/>
          <w:szCs w:val="28"/>
        </w:rPr>
        <w:t xml:space="preserve">执二份。</w:t>
      </w:r>
    </w:p>
    <w:p>
      <w:pPr>
        <w:ind w:left="0" w:right="0" w:firstLine="560"/>
        <w:spacing w:before="450" w:after="450" w:line="312" w:lineRule="auto"/>
      </w:pPr>
      <w:r>
        <w:rPr>
          <w:rFonts w:ascii="宋体" w:hAnsi="宋体" w:eastAsia="宋体" w:cs="宋体"/>
          <w:color w:val="000"/>
          <w:sz w:val="28"/>
          <w:szCs w:val="28"/>
        </w:rPr>
        <w:t xml:space="preserve">甲方法人代表：(签字盖章) 乙方法人代表：(签字盖章)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食堂管理协议书篇三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1.甲方于20xx年7月11日将食堂提供给乙方使用。甲方提供食堂现有设备和炊具。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4.甲方对乙方经营的食堂存在卫生、质量、价格、服务态度等方面有检查监督权力，乙方应服从甲方相关部门的管理。</w:t>
      </w:r>
    </w:p>
    <w:p>
      <w:pPr>
        <w:ind w:left="0" w:right="0" w:firstLine="560"/>
        <w:spacing w:before="450" w:after="450" w:line="312" w:lineRule="auto"/>
      </w:pPr>
      <w:r>
        <w:rPr>
          <w:rFonts w:ascii="宋体" w:hAnsi="宋体" w:eastAsia="宋体" w:cs="宋体"/>
          <w:color w:val="000"/>
          <w:sz w:val="28"/>
          <w:szCs w:val="28"/>
        </w:rPr>
        <w:t xml:space="preserve">5.食堂用水原则上由甲方提供，乙方负责设施的使用管理以及平时雨水的集流、消毒，若因乙方未及时蓄水造成的食堂缺水由承包人负责。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1.乙方应严格遵守《中华人民共和国食品安全法》、《托管食堂与学生集体用餐卫生管理规定》、《定西市托管食堂卫生管理办法》以及《石泉初级中学食堂管理制度》等。</w:t>
      </w:r>
    </w:p>
    <w:p>
      <w:pPr>
        <w:ind w:left="0" w:right="0" w:firstLine="560"/>
        <w:spacing w:before="450" w:after="450" w:line="312" w:lineRule="auto"/>
      </w:pPr>
      <w:r>
        <w:rPr>
          <w:rFonts w:ascii="宋体" w:hAnsi="宋体" w:eastAsia="宋体" w:cs="宋体"/>
          <w:color w:val="000"/>
          <w:sz w:val="28"/>
          <w:szCs w:val="28"/>
        </w:rPr>
        <w:t xml:space="preserve">2.饭菜要保质保量，不得使用出售任何有问题的食品(如过期、有毒、发霉、变质的食品)，严格执行食品留样制度和贮藏制度。</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3.承包期食堂内的甲方固定资产由乙方负责管理使用。乙方必须取得卫生部门颁发的卫生许可证和从业人员个人健康证，从业人员的培训及个人健康证等所需费用由承包人负责。</w:t>
      </w:r>
    </w:p>
    <w:p>
      <w:pPr>
        <w:ind w:left="0" w:right="0" w:firstLine="560"/>
        <w:spacing w:before="450" w:after="450" w:line="312" w:lineRule="auto"/>
      </w:pPr>
      <w:r>
        <w:rPr>
          <w:rFonts w:ascii="宋体" w:hAnsi="宋体" w:eastAsia="宋体" w:cs="宋体"/>
          <w:color w:val="000"/>
          <w:sz w:val="28"/>
          <w:szCs w:val="28"/>
        </w:rPr>
        <w:t xml:space="preserve">4.食堂的电费、冬季取暖费、卫生用具、小餐具、小型维修等均由乙方自行解决。</w:t>
      </w:r>
    </w:p>
    <w:p>
      <w:pPr>
        <w:ind w:left="0" w:right="0" w:firstLine="560"/>
        <w:spacing w:before="450" w:after="450" w:line="312" w:lineRule="auto"/>
      </w:pPr>
      <w:r>
        <w:rPr>
          <w:rFonts w:ascii="宋体" w:hAnsi="宋体" w:eastAsia="宋体" w:cs="宋体"/>
          <w:color w:val="000"/>
          <w:sz w:val="28"/>
          <w:szCs w:val="28"/>
        </w:rPr>
        <w:t xml:space="preserve">5.食堂内餐厅、加工间、更衣间、仓库等功能区区分应明确。乙方在食品原料采购时要索取相关有效票据，甲乙双方共同做好相关进货验收记录。餐具天天做到一洗二刷三冲四消毒五保洁，并负责保管好。食堂员工上班期间必须穿工作服，做到衣帽统一、穿戴整齐，保持个人卫生清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6.乙方应认真做好防火、防盗及有关用电等安全工作，若出现安全事故，其责任完全由乙方承担，(假期做好看护工作)。</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亲自参与食堂管理，倾听甲方师生意见，不断提高服务水平和饭菜质量，在甲方召开膳食工作会议时，乙方应到场参加，虚心听取学生、教师、家长代表及托管领导意见，并及时进行整改。乙方应树立热情为广大师生服务的观念，减轻用餐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9.乙方要按照甲方要求的饭菜标准保质保量做好饭菜。原则上饭菜价格要低于本地市场价格，若市场价格上调，具体由甲乙双方协商上调，但乙方不得擅自提价。</w:t>
      </w:r>
    </w:p>
    <w:p>
      <w:pPr>
        <w:ind w:left="0" w:right="0" w:firstLine="560"/>
        <w:spacing w:before="450" w:after="450" w:line="312" w:lineRule="auto"/>
      </w:pPr>
      <w:r>
        <w:rPr>
          <w:rFonts w:ascii="宋体" w:hAnsi="宋体" w:eastAsia="宋体" w:cs="宋体"/>
          <w:color w:val="000"/>
          <w:sz w:val="28"/>
          <w:szCs w:val="28"/>
        </w:rPr>
        <w:t xml:space="preserve">10.乙方负责学生日常开水、冷水的供应。开水每天供应1次，原则上达到生均一壶，所需费用托管适当补贴，冷水供应要注意节约。</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1.乙方若中途停止营业或毁约，由此造成的损失由乙方负全责。</w:t>
      </w:r>
    </w:p>
    <w:p>
      <w:pPr>
        <w:ind w:left="0" w:right="0" w:firstLine="560"/>
        <w:spacing w:before="450" w:after="450" w:line="312" w:lineRule="auto"/>
      </w:pPr>
      <w:r>
        <w:rPr>
          <w:rFonts w:ascii="宋体" w:hAnsi="宋体" w:eastAsia="宋体" w:cs="宋体"/>
          <w:color w:val="000"/>
          <w:sz w:val="28"/>
          <w:szCs w:val="28"/>
        </w:rPr>
        <w:t xml:space="preserve">2.乙方因违反相关法律、规定等给托管及师生造成的损失，乙方应负相关法律责任及全部经济责任。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3.合同期满后，甲方所有固定资产应完好交还托管，否则甲方将按实际收取修理费或赔偿费。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5.若乙方违反本合同的有关条款，甲方将有权责令其限期整改。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四、承包期限：一学期(20xx年8月25日至20xx年1月 15 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1.托管财务人员应按月将住宿生生活补助费按照学生在食堂实际消费金额打到学生饭卡上，并已现金形式付给乙方。不足部分或没有生活补助的同学费用由学生自己承担。</w:t>
      </w:r>
    </w:p>
    <w:p>
      <w:pPr>
        <w:ind w:left="0" w:right="0" w:firstLine="560"/>
        <w:spacing w:before="450" w:after="450" w:line="312" w:lineRule="auto"/>
      </w:pPr>
      <w:r>
        <w:rPr>
          <w:rFonts w:ascii="宋体" w:hAnsi="宋体" w:eastAsia="宋体" w:cs="宋体"/>
          <w:color w:val="000"/>
          <w:sz w:val="28"/>
          <w:szCs w:val="28"/>
        </w:rPr>
        <w:t xml:space="preserve">2.甲方每学期付给乙方为学生烧开水用煤补助1500元，食堂每天为学生提供与食谱相符的营养早餐，按月在出纳处结账。乙方若有临时性需承担的任务或因物价上涨、学生自然减少等造成的经营不利，经甲乙双方协商后方可进行。</w:t>
      </w:r>
    </w:p>
    <w:p>
      <w:pPr>
        <w:ind w:left="0" w:right="0" w:firstLine="560"/>
        <w:spacing w:before="450" w:after="450" w:line="312" w:lineRule="auto"/>
      </w:pPr>
      <w:r>
        <w:rPr>
          <w:rFonts w:ascii="宋体" w:hAnsi="宋体" w:eastAsia="宋体" w:cs="宋体"/>
          <w:color w:val="000"/>
          <w:sz w:val="28"/>
          <w:szCs w:val="28"/>
        </w:rPr>
        <w:t xml:space="preserve">3.若因国家或上级部门重大政策性调整、发生自然灾害等不可抗拒的因素致使合同无法履行时，双方可协商变更或解除合同，甲、乙双方均不负连带责任。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4.初次承包前进行简单维修，确保食堂的干净整洁。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2024-09-20T21:30:43+08:00</dcterms:created>
  <dcterms:modified xsi:type="dcterms:W3CDTF">2024-09-20T21:30:43+08:00</dcterms:modified>
</cp:coreProperties>
</file>

<file path=docProps/custom.xml><?xml version="1.0" encoding="utf-8"?>
<Properties xmlns="http://schemas.openxmlformats.org/officeDocument/2006/custom-properties" xmlns:vt="http://schemas.openxmlformats.org/officeDocument/2006/docPropsVTypes"/>
</file>