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最新大学生个人工作总结100字(4篇)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大学生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大学生个人工作总结100字篇一</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社会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您好!感谢您抽空阅读我的自荐材料，我自信我不会让您失望的!</w:t>
      </w:r>
    </w:p>
    <w:p>
      <w:pPr>
        <w:ind w:left="0" w:right="0" w:firstLine="560"/>
        <w:spacing w:before="450" w:after="450" w:line="312" w:lineRule="auto"/>
      </w:pPr>
      <w:r>
        <w:rPr>
          <w:rFonts w:ascii="宋体" w:hAnsi="宋体" w:eastAsia="宋体" w:cs="宋体"/>
          <w:color w:val="000"/>
          <w:sz w:val="28"/>
          <w:szCs w:val="28"/>
        </w:rPr>
        <w:t xml:space="preserve">“诚信、开拓、进取。”是我的人生格言。在此我凭借自己数十寒窗的学习成果和吃苦耐劳的本性作为我的奠基石。若说我的优点，那么就是我的年轻，“天生我才必有用”的激情。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大学生个人工作总结100字篇三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大学生个人工作总结100字篇四</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2024-09-20T20:40:12+08:00</dcterms:created>
  <dcterms:modified xsi:type="dcterms:W3CDTF">2024-09-20T20:40:12+08:00</dcterms:modified>
</cp:coreProperties>
</file>

<file path=docProps/custom.xml><?xml version="1.0" encoding="utf-8"?>
<Properties xmlns="http://schemas.openxmlformats.org/officeDocument/2006/custom-properties" xmlns:vt="http://schemas.openxmlformats.org/officeDocument/2006/docPropsVTypes"/>
</file>