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学生打架调解协议书 学生打架纠纷调解协议(七篇)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生打架调解协议书 学生打...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学生打架纠纷调解协议篇一</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___同学与____同学于____月____日晚上发生矛盾，___同学用拳头将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大写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庐江县公房管理所廉租住房南北楼项目工程施工人员。____年_____月_____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____年06月21日，乙方共提供医药发票____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一、乙方提出原提供5000元不计，由甲方一次性赔偿乙方后续医疗费、工伤伤残补助金、一次性医疗和就业补助业、工伤期间工资、护理费、伙食费、交通费、经济补偿等各项费用共计壹万壹仟元整（11000.00元）；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学生打架纠纷调解协议篇三</w:t>
      </w:r>
    </w:p>
    <w:p>
      <w:pPr>
        <w:ind w:left="0" w:right="0" w:firstLine="560"/>
        <w:spacing w:before="450" w:after="450" w:line="312" w:lineRule="auto"/>
      </w:pPr>
      <w:r>
        <w:rPr>
          <w:rFonts w:ascii="宋体" w:hAnsi="宋体" w:eastAsia="宋体" w:cs="宋体"/>
          <w:color w:val="000"/>
          <w:sz w:val="28"/>
          <w:szCs w:val="28"/>
        </w:rPr>
        <w:t xml:space="preserve">甲方：__公司，法定代表人：，该公司经理。</w:t>
      </w:r>
    </w:p>
    <w:p>
      <w:pPr>
        <w:ind w:left="0" w:right="0" w:firstLine="560"/>
        <w:spacing w:before="450" w:after="450" w:line="312" w:lineRule="auto"/>
      </w:pPr>
      <w:r>
        <w:rPr>
          <w:rFonts w:ascii="宋体" w:hAnsi="宋体" w:eastAsia="宋体" w:cs="宋体"/>
          <w:color w:val="000"/>
          <w:sz w:val="28"/>
          <w:szCs w:val="28"/>
        </w:rPr>
        <w:t xml:space="preserve">乙方：，性别，汉族，__年__月出生，现住。</w:t>
      </w:r>
    </w:p>
    <w:p>
      <w:pPr>
        <w:ind w:left="0" w:right="0" w:firstLine="560"/>
        <w:spacing w:before="450" w:after="450" w:line="312" w:lineRule="auto"/>
      </w:pPr>
      <w:r>
        <w:rPr>
          <w:rFonts w:ascii="宋体" w:hAnsi="宋体" w:eastAsia="宋体" w:cs="宋体"/>
          <w:color w:val="000"/>
          <w:sz w:val="28"/>
          <w:szCs w:val="28"/>
        </w:rPr>
        <w:t xml:space="preserve">20__年__月__日晚上点，甲方保安因与乙方发生矛盾，导致甲方保安打伤乙方。现甲、乙双方根据各自的过错程度，经充分协商，自愿达成如下协议：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甲、乙双方于__年__月__日时，在(地点)因为(事件发生原因)，发生口角并发生撕打，撕打过程中甲方人员用钢管等钝器将乙方打伤，经过双方平等自愿、友好协商，自愿拟定如下协议，以完结此次事件：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1、甲方向乙方一次性赔偿医疗及其它费用合约人民币陆万元整;(完结日期：20__年__月__日)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20__年12月__日20__年12月__日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甲方（签字）：_______________乙方（签字）：______________见证人（签字）：_______________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________年_________月________日________年_________月________日________年_________月________日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初三年级的____________与初二年级的________发生口角厮打，厮打过程中致初二年级的____________脑部受伤，事发后学校立即将________送往乡医院治疗，后转________人民医院、________人民医院、________医学院检查。现在经治疗初步康复。为妥善解决甲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1、乙方缴付甲方自受伤之日起截止本协议签订之日所实际发生的和其它应当由乙方支付的医疗、检查及其他费共计3898.00元(大写：叁仟捌百玖拾捌元人民币)，___各自支付1299.30元(壹仟贰百玖拾玖元叁角)。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学生打架纠纷调解协议篇六</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纠纷简要情况：__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 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w:t>
      </w:r>
    </w:p>
    <w:p>
      <w:pPr>
        <w:ind w:left="0" w:right="0" w:firstLine="560"/>
        <w:spacing w:before="450" w:after="450" w:line="312" w:lineRule="auto"/>
      </w:pPr>
      <w:r>
        <w:rPr>
          <w:rFonts w:ascii="宋体" w:hAnsi="宋体" w:eastAsia="宋体" w:cs="宋体"/>
          <w:color w:val="000"/>
          <w:sz w:val="28"/>
          <w:szCs w:val="28"/>
        </w:rPr>
        <w:t xml:space="preserve">2)郑某某一次性补偿陈某某误工费、护理费、伤残补助金及就业补助金合计壹万贰仟元;</w:t>
      </w:r>
    </w:p>
    <w:p>
      <w:pPr>
        <w:ind w:left="0" w:right="0" w:firstLine="560"/>
        <w:spacing w:before="450" w:after="450" w:line="312" w:lineRule="auto"/>
      </w:pPr>
      <w:r>
        <w:rPr>
          <w:rFonts w:ascii="宋体" w:hAnsi="宋体" w:eastAsia="宋体" w:cs="宋体"/>
          <w:color w:val="000"/>
          <w:sz w:val="28"/>
          <w:szCs w:val="28"/>
        </w:rPr>
        <w:t xml:space="preserve">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1)本协议签定之时，由郑某某一次性支付给申请人陈某某现金壹万贰仟元。</w:t>
      </w:r>
    </w:p>
    <w:p>
      <w:pPr>
        <w:ind w:left="0" w:right="0" w:firstLine="560"/>
        <w:spacing w:before="450" w:after="450" w:line="312" w:lineRule="auto"/>
      </w:pPr>
      <w:r>
        <w:rPr>
          <w:rFonts w:ascii="宋体" w:hAnsi="宋体" w:eastAsia="宋体" w:cs="宋体"/>
          <w:color w:val="000"/>
          <w:sz w:val="28"/>
          <w:szCs w:val="28"/>
        </w:rPr>
        <w:t xml:space="preserve">2)在20__年3月31日前，由郑某某为陈某某付清所有的医疗费用。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 学生打架纠纷调解协议篇七</w:t>
      </w:r>
    </w:p>
    <w:p>
      <w:pPr>
        <w:ind w:left="0" w:right="0" w:firstLine="560"/>
        <w:spacing w:before="450" w:after="450" w:line="312" w:lineRule="auto"/>
      </w:pPr>
      <w:r>
        <w:rPr>
          <w:rFonts w:ascii="宋体" w:hAnsi="宋体" w:eastAsia="宋体" w:cs="宋体"/>
          <w:color w:val="000"/>
          <w:sz w:val="28"/>
          <w:szCs w:val="28"/>
        </w:rPr>
        <w:t xml:space="preserve">甲方：___，男，汉族，(___之配偶)身份证：_______________________________________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乙方：___，男，汉族，(___之配偶)身份证：_________________________________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____________年8月14号，因为琐事发生纠纷，袁______不慎将戴______打伤，被拘留;经友好协商，现双方愿意就赔偿问题达成如下协议：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一乙方自愿代袁______赔偿戴______各项损失共计人民币贰万元整;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二甲方承诺不再追究袁______的任何责任(刑事责任和民事责任);同样，乙方也不再追究戴______的任何责任;</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2024-10-06T20:34:16+08:00</dcterms:created>
  <dcterms:modified xsi:type="dcterms:W3CDTF">2024-10-06T20:34:16+08:00</dcterms:modified>
</cp:coreProperties>
</file>

<file path=docProps/custom.xml><?xml version="1.0" encoding="utf-8"?>
<Properties xmlns="http://schemas.openxmlformats.org/officeDocument/2006/custom-properties" xmlns:vt="http://schemas.openxmlformats.org/officeDocument/2006/docPropsVTypes"/>
</file>