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2024年医生辞职申请书(14篇)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医生辞职申请书篇一在此，我首先祝我们xx医院一切顺利，万事如意;其次我祝各位院领导身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医生辞职申请书篇二</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我感谢这一年半以来医院给我学习进步的机会，也感谢院长对我的关心以及各科室同事们对我的工作、生活中的照顾，在此我衷心地感谢大家!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由于我大学的专业是临床医学，对五官方面几乎可以说是一窍不通，并且对于五官这方面，也没有一点兴趣，在五官科这段时间，从来就没主动去看过五官科的教科书，也从来没有主动去学习过五官科方面的知识。从入医院开始，就没打算过要从事五官这个专业。在多次与领导交涉要求换科无果的情况下，不得不选择以换医院来达到换科室的目的，望各位领导能理解。</w:t>
      </w:r>
    </w:p>
    <w:p>
      <w:pPr>
        <w:ind w:left="0" w:right="0" w:firstLine="560"/>
        <w:spacing w:before="450" w:after="450" w:line="312" w:lineRule="auto"/>
      </w:pPr>
      <w:r>
        <w:rPr>
          <w:rFonts w:ascii="宋体" w:hAnsi="宋体" w:eastAsia="宋体" w:cs="宋体"/>
          <w:color w:val="000"/>
          <w:sz w:val="28"/>
          <w:szCs w:val="28"/>
        </w:rPr>
        <w:t xml:space="preserve">其次，领导所说我理论基础差的问题。我承认自己的理论基础是不怎么好，但我有自信，在这片土地上，相对于那些年轻医生来说，我的理论基础并不差，甚至相对来说还算是比较优秀的，毕竟我在09、xx年两年的考研过程中，都过了国家c线，由于不想读差学校才未参与调剂。虽说我职医的成绩不高但也能一考就过，这也总比那些考了多年而无证的人强。领导的言论只能表明，他的主观歧视，在这种情况下，只能选择离开。</w:t>
      </w:r>
    </w:p>
    <w:p>
      <w:pPr>
        <w:ind w:left="0" w:right="0" w:firstLine="560"/>
        <w:spacing w:before="450" w:after="450" w:line="312" w:lineRule="auto"/>
      </w:pPr>
      <w:r>
        <w:rPr>
          <w:rFonts w:ascii="宋体" w:hAnsi="宋体" w:eastAsia="宋体" w:cs="宋体"/>
          <w:color w:val="000"/>
          <w:sz w:val="28"/>
          <w:szCs w:val="28"/>
        </w:rPr>
        <w:t xml:space="preserve">第三点，领导说如果我换科，那么内科医生要换外科，外科医生想搞内科而导致整个医院秩序混乱的问题。先不去讨论他们会不会在我换科后他们也跟着要换的问题，就这个借口，别说我，就是领导自己也明白得很，这是找不到借口的借口。我只管我的要求，我寻求的并不是领导所说现在我的门诊病人量和现在的收入问题，而是以后的发展前景问题，我不可能拿自己的未来去等十几年或几十年后可能会出现的门诊爆满的情况，现在看到的是我科其他医生与其他科同资历的医生比，他们的收入差距大的问题。</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医生辞职申请书篇六</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医生辞职申请书篇九</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医生辞职申请书篇十</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201*年从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1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医生辞职申请书篇十一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第一，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校园安全教育广播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二，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医生辞职申请书篇十二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你们好!很遗憾在这个时候向医院正式提出辞职，我是怀着极其复杂的心情写下这份辞职信的，请相信我，这并非一时冲动，而是我经过慎重考虑所做出的决定。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2024-09-20T23:56:20+08:00</dcterms:created>
  <dcterms:modified xsi:type="dcterms:W3CDTF">2024-09-20T23:56:20+08:00</dcterms:modified>
</cp:coreProperties>
</file>

<file path=docProps/custom.xml><?xml version="1.0" encoding="utf-8"?>
<Properties xmlns="http://schemas.openxmlformats.org/officeDocument/2006/custom-properties" xmlns:vt="http://schemas.openxmlformats.org/officeDocument/2006/docPropsVTypes"/>
</file>