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村长助理年终工作总结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这是一篇关于年终工作总结的文章，由小编辑收集整理，希望可以帮助到您！转眼间我在农村的工作已经有一年时间了，回顾自己一年的大学生村官工作，我感到自己学的的太多太多的知识，是自己之前并没有意识到的。我的一年的主要工作就是担任村长助理，帮助村长处...</w:t>
      </w:r>
    </w:p>
    <w:p>
      <w:pPr>
        <w:ind w:left="0" w:right="0" w:firstLine="560"/>
        <w:spacing w:before="450" w:after="450" w:line="312" w:lineRule="auto"/>
      </w:pPr>
      <w:r>
        <w:rPr>
          <w:rFonts w:ascii="宋体" w:hAnsi="宋体" w:eastAsia="宋体" w:cs="宋体"/>
          <w:color w:val="000"/>
          <w:sz w:val="28"/>
          <w:szCs w:val="28"/>
        </w:rPr>
        <w:t xml:space="preserve">这是一篇关于年终工作总结的文章，由小编辑收集整理，希望可以帮助到您！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转眼间我在农村的工作已经有一年时间了，回顾自己一年的大学生村官工作，我感到自己学的的太多太多的知识，是自己之前并没有意识到的。我的一年的主要工作就是担任村长助理，帮助村长处理一些事情。不过这些事情也都是很值得我去琢磨，也是很麻烦的，有很多的事情都不是一句话能够说清楚的。以后的路还要怎么走，我相信自己能够做好。我将会在我的村官工作上继续努力。20xx年，在各级领导的关心支持下，我按照所在岗位职责要求，自觉服从组织各项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(一)珍惜工作机会，不断锤炼自己，认真做好领导交办的其它任务</w:t>
      </w:r>
    </w:p>
    <w:p>
      <w:pPr>
        <w:ind w:left="0" w:right="0" w:firstLine="560"/>
        <w:spacing w:before="450" w:after="450" w:line="312" w:lineRule="auto"/>
      </w:pPr>
      <w:r>
        <w:rPr>
          <w:rFonts w:ascii="宋体" w:hAnsi="宋体" w:eastAsia="宋体" w:cs="宋体"/>
          <w:color w:val="000"/>
          <w:sz w:val="28"/>
          <w:szCs w:val="28"/>
        </w:rPr>
        <w:t xml:space="preserve">一是协助完成了镇选举办有关工作。xx年年5月初至8月初，我被安排到兴寿镇第七届村委会换届选举办公室协助负责信息系统录入工作。期间，在镇有关领导的带领下，我参加了多次市、区选举办组织的业务培训，掌握了选举工作流程和基本的选举法律法规。通过参与选举办公室有关工作，我学到了很多实用的农村工作方法，丰富了农村工作经验，提高了对全镇农村社会基本形势的认识，加深了对基层民主政治建设的理解和把握。</w:t>
      </w:r>
    </w:p>
    <w:p>
      <w:pPr>
        <w:ind w:left="0" w:right="0" w:firstLine="560"/>
        <w:spacing w:before="450" w:after="450" w:line="312" w:lineRule="auto"/>
      </w:pPr>
      <w:r>
        <w:rPr>
          <w:rFonts w:ascii="宋体" w:hAnsi="宋体" w:eastAsia="宋体" w:cs="宋体"/>
          <w:color w:val="000"/>
          <w:sz w:val="28"/>
          <w:szCs w:val="28"/>
        </w:rPr>
        <w:t xml:space="preserve">二是协助做好了区政府办有关工作。xx年年8月初，我被安排到区政府办综合科锻炼学习。期间，我自觉服从办公室总体安排，在主动、严谨、高效上下功夫，不断锻炼自己的文字写作和办会、办事能力，参与了区政府部分重要文件的起草工作;协助起草了区政府领导的述职报告;每月按时完成了全区镇级财政收入内部情况通报的编制;每周及时地向区领导汇报“创新基地”征地拆迁建设情况。此外，我还较好地完成了办公室综合科负责的会务活动的筹办工作以及区领导交办的其他任务。</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是以日常工作为中心，协助我村完成各项任务。一年来，我协助村“两委”班子，继续实施“亮起来、暖起来、循环起来”工程，全年新推广高效节能架空炕80铺;积极宣传新型农村合作医疗暂行办法，做好农合登记和日常报销工作，全村参合人口比例达到90%;落实各项林业有害生物防控措施，协助做好动物日常防疫，确保全村未发生“美国白蛾”、禽流感等疫情。此外，我还参与了我村农业普查、农民用水协会分会筹建等工作。</w:t>
      </w:r>
    </w:p>
    <w:p>
      <w:pPr>
        <w:ind w:left="0" w:right="0" w:firstLine="560"/>
        <w:spacing w:before="450" w:after="450" w:line="312" w:lineRule="auto"/>
      </w:pPr>
      <w:r>
        <w:rPr>
          <w:rFonts w:ascii="宋体" w:hAnsi="宋体" w:eastAsia="宋体" w:cs="宋体"/>
          <w:color w:val="000"/>
          <w:sz w:val="28"/>
          <w:szCs w:val="28"/>
        </w:rPr>
        <w:t xml:space="preserve">二是以换届选举为契机，协助搞好基层组织建设。xx年年3月中旬至7月底，我村相继完成了党支部和村委会换届选举。党支部换届期间，我被编入工作小组，凡是涉及计算机、书写、统计等操作，我都做到了全程参与。我还与工作人员一起亲自入户宣传政策、传送回执。对村中年纪大、文化水平低的村民，我认真说明选举流程、注意事项和意义，提高了他们参加选举的积极性，全村参选率达到98%，确保了我村民主政治建设不断向前迈进。</w:t>
      </w:r>
    </w:p>
    <w:p>
      <w:pPr>
        <w:ind w:left="0" w:right="0" w:firstLine="560"/>
        <w:spacing w:before="450" w:after="450" w:line="312" w:lineRule="auto"/>
      </w:pPr>
      <w:r>
        <w:rPr>
          <w:rFonts w:ascii="宋体" w:hAnsi="宋体" w:eastAsia="宋体" w:cs="宋体"/>
          <w:color w:val="000"/>
          <w:sz w:val="28"/>
          <w:szCs w:val="28"/>
        </w:rPr>
        <w:t xml:space="preserve">四是以调查研究为前提，探寻我村产业发展出路。一年来，在村“两委”班子成员的协助下，我走访了100余户村民。通过与村干部、老党员及村民群众的恳谈，我详细地了解了我村的传统林果产业发展现状、存在问题以及农民人均收入等基本情况，对我村如何发展现代林果业做了详细地调查研究，并形成和向村党支部上报了《大力发展现代农业，实现农民增收致富——关于海字村传统林果业“突围”的思考》一文，得到了我村党支部有关领导的充分认可。</w:t>
      </w:r>
    </w:p>
    <w:p>
      <w:pPr>
        <w:ind w:left="0" w:right="0" w:firstLine="560"/>
        <w:spacing w:before="450" w:after="450" w:line="312" w:lineRule="auto"/>
      </w:pPr>
      <w:r>
        <w:rPr>
          <w:rFonts w:ascii="宋体" w:hAnsi="宋体" w:eastAsia="宋体" w:cs="宋体"/>
          <w:color w:val="000"/>
          <w:sz w:val="28"/>
          <w:szCs w:val="28"/>
        </w:rPr>
        <w:t xml:space="preserve">五是以网络宣传为载体，做好民俗旅游起步工作。认真履行旅游宣传信息员职责，在支委成员的帮助下，搜集、整理了全村所有景点资料，并拍摄了大量的景观实图，不断加强我村民俗旅游宣传。完成了海字村民俗旅游网整体改版，增添了名胜景点、行车路线、农家饭菜谱等栏目，实现了旅游资源、特色产品、民俗风情透明、形象、直观地向国内外游客介绍，网站点击率达到8000余次，九华山庄、林顿国际等公司相继前来观光、考察合作事宜。</w:t>
      </w:r>
    </w:p>
    <w:p>
      <w:pPr>
        <w:ind w:left="0" w:right="0" w:firstLine="560"/>
        <w:spacing w:before="450" w:after="450" w:line="312" w:lineRule="auto"/>
      </w:pPr>
      <w:r>
        <w:rPr>
          <w:rFonts w:ascii="宋体" w:hAnsi="宋体" w:eastAsia="宋体" w:cs="宋体"/>
          <w:color w:val="000"/>
          <w:sz w:val="28"/>
          <w:szCs w:val="28"/>
        </w:rPr>
        <w:t xml:space="preserve">六是以完善制度为重点，着力提高村务工作效率。在村党支部徐书记的支持下，继续推进全村在建设工程发包、人员招录等重大事务上采用村务公决制度;进一步完善了《工作人员考勤和值班办法》;以《公共图书室管理办法》为依据，制定了《公共图书室借阅规则》;按照村民建议，重新修订了《管水员管理办法(试行)》。协助村委会加强生态林管护员、管水员管理，全村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二、20xx年工作体会及20xx年工作思路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一年来，我先后在农村、镇机关、区部门工作锻炼。摆在我面前最棘手的问题就是如何尽快实现不同岗位的角色转变，这也是各级领导一直强调和嘱咐的一件大事。为此，我要求自己做好以下三点：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海字村工作期间，它要求我把握住加快农村经济发展、促进农民就业增收、提高农民生活品质的主线来开展基层服务;在镇选举办工作期间，它要求我全面深刻地了解全镇农村社会关系情况;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选举信息录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俗话说“活到老，学到老”，学习是一个永恒的课题，更是xx年年我面临的主要任务。要做好各项工作，就必须主动加强学习，提高自身素质，不断适应新形势、新任务下的新要求。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参加了社会主义荣辱观、科学发展观等教育学习活动，认真学习了党的十七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本次换届选举中个别村村委职数设置问题为例，如果站在村党支部成员的角度，你会发现多数人希望采用职数少的设置方式;如果站在上届村委会成员的角度，你会发现部分人希望保持现有职数的设置方式;如果站在有竞选意图的村民的角度，你会发现大部分人希望采用职数多的设置方式;如果站在一般选民的角度，你会发现他们则希望采用有利于增收致富和本村经济发展的村委设置结构。</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一年来，我虽然完成了一定的工作任务，但也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各项工作的顺利完成，离不开各级党委、政府的正确领导，离不开各位领导的关心和厚爱，离不开同事们的热心帮助，离不开社会各界的大力支持。20xx年是我们大学生“村官”服务基层的关键之年。我将紧紧围绕各级党委政府的中心工作，按照做好“指导员、信息员、促进员、协调员”的要求，深入学习和贯彻党的十七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以后的路还有很漫长，我给自己定的目标就是五年的计划，我想在农村工作五年之后，再进行下一步的规划，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2024-09-20T17:56:31+08:00</dcterms:created>
  <dcterms:modified xsi:type="dcterms:W3CDTF">2024-09-20T17:56:31+08:00</dcterms:modified>
</cp:coreProperties>
</file>

<file path=docProps/custom.xml><?xml version="1.0" encoding="utf-8"?>
<Properties xmlns="http://schemas.openxmlformats.org/officeDocument/2006/custom-properties" xmlns:vt="http://schemas.openxmlformats.org/officeDocument/2006/docPropsVTypes"/>
</file>